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24340840aa540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8f06143c1347ce"/>
      <w:footerReference w:type="even" r:id="Rb214780874ba482f"/>
      <w:footerReference w:type="first" r:id="R1ad7054188ee4e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1141ee6a8c4d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DFZ-2015-3301-VI-NE-EI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9dd2064d1842d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85919fffc04a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2dfc2cfc264190" /><Relationship Type="http://schemas.openxmlformats.org/officeDocument/2006/relationships/numbering" Target="/word/numbering.xml" Id="Rce281264e1914d31" /><Relationship Type="http://schemas.openxmlformats.org/officeDocument/2006/relationships/settings" Target="/word/settings.xml" Id="R5ec9d71971414cc5" /><Relationship Type="http://schemas.openxmlformats.org/officeDocument/2006/relationships/image" Target="/word/media/903fda71-e13c-4ba0-9ca0-1f532c8d2dba.png" Id="Rd91141ee6a8c4d7b" /><Relationship Type="http://schemas.openxmlformats.org/officeDocument/2006/relationships/image" Target="/word/media/6472c4e4-04c4-4c11-99d5-806b4d1221e7.png" Id="R219dd2064d1842d2" /><Relationship Type="http://schemas.openxmlformats.org/officeDocument/2006/relationships/footer" Target="/word/footer1.xml" Id="R6f8f06143c1347ce" /><Relationship Type="http://schemas.openxmlformats.org/officeDocument/2006/relationships/footer" Target="/word/footer2.xml" Id="Rb214780874ba482f" /><Relationship Type="http://schemas.openxmlformats.org/officeDocument/2006/relationships/footer" Target="/word/footer3.xml" Id="R1ad7054188ee4e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85919fffc04ac8" /></Relationships>
</file>