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5de98e1dab4b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3fbda977634f93"/>
      <w:footerReference w:type="even" r:id="R318dc2ca5ce74344"/>
      <w:footerReference w:type="first" r:id="R2225418d74f946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175767f4104a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DFZ-2015-2819-IX-NE-EI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b5940a7238437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3621a0d50d47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7c26598c67443d" /><Relationship Type="http://schemas.openxmlformats.org/officeDocument/2006/relationships/numbering" Target="/word/numbering.xml" Id="R1a394a621c98412c" /><Relationship Type="http://schemas.openxmlformats.org/officeDocument/2006/relationships/settings" Target="/word/settings.xml" Id="Rbc04a9f18b394189" /><Relationship Type="http://schemas.openxmlformats.org/officeDocument/2006/relationships/image" Target="/word/media/b4e4f02c-b974-4dbf-81e2-bff70549a04d.png" Id="R14175767f4104a0e" /><Relationship Type="http://schemas.openxmlformats.org/officeDocument/2006/relationships/image" Target="/word/media/022e9c8f-b2cd-4d36-ac27-c88eef16a93a.png" Id="R6ab5940a7238437a" /><Relationship Type="http://schemas.openxmlformats.org/officeDocument/2006/relationships/footer" Target="/word/footer1.xml" Id="R0d3fbda977634f93" /><Relationship Type="http://schemas.openxmlformats.org/officeDocument/2006/relationships/footer" Target="/word/footer2.xml" Id="R318dc2ca5ce74344" /><Relationship Type="http://schemas.openxmlformats.org/officeDocument/2006/relationships/footer" Target="/word/footer3.xml" Id="R2225418d74f946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3621a0d50d472a" /></Relationships>
</file>