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219cfe131346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cd232eb9144700"/>
      <w:footerReference w:type="even" r:id="Rd7737251abd144ab"/>
      <w:footerReference w:type="first" r:id="Rcf1250843f2b4c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ceffdfcb54f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DFZ-2015-2626-VI-NE-EI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fe368d4cb04d1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91cb813cd84e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b6bc650f2f4215" /><Relationship Type="http://schemas.openxmlformats.org/officeDocument/2006/relationships/numbering" Target="/word/numbering.xml" Id="R02fd8e8418a340e5" /><Relationship Type="http://schemas.openxmlformats.org/officeDocument/2006/relationships/settings" Target="/word/settings.xml" Id="R643c554a3f814eea" /><Relationship Type="http://schemas.openxmlformats.org/officeDocument/2006/relationships/image" Target="/word/media/2374fbd2-905f-4fb1-bf1a-0162a2c54671.png" Id="R99bceffdfcb54f1a" /><Relationship Type="http://schemas.openxmlformats.org/officeDocument/2006/relationships/image" Target="/word/media/c6611670-d9c3-4d56-9fdc-756fa80e7da0.png" Id="R26fe368d4cb04d1c" /><Relationship Type="http://schemas.openxmlformats.org/officeDocument/2006/relationships/footer" Target="/word/footer1.xml" Id="Rc3cd232eb9144700" /><Relationship Type="http://schemas.openxmlformats.org/officeDocument/2006/relationships/footer" Target="/word/footer2.xml" Id="Rd7737251abd144ab" /><Relationship Type="http://schemas.openxmlformats.org/officeDocument/2006/relationships/footer" Target="/word/footer3.xml" Id="Rcf1250843f2b4c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91cb813cd84edf" /></Relationships>
</file>