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9e6f31492247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5f087341594d17"/>
      <w:footerReference w:type="even" r:id="Re960b2f7f0ec492d"/>
      <w:footerReference w:type="first" r:id="Rc80eb574f71a48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bf4eecdb9e4c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DFZ-2015-2578-X-NE-EI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83f5c15a564332"/>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df83452bf849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74ffe078fa43c2" /><Relationship Type="http://schemas.openxmlformats.org/officeDocument/2006/relationships/numbering" Target="/word/numbering.xml" Id="R36e881720a95418d" /><Relationship Type="http://schemas.openxmlformats.org/officeDocument/2006/relationships/settings" Target="/word/settings.xml" Id="R538109ec8d3b4579" /><Relationship Type="http://schemas.openxmlformats.org/officeDocument/2006/relationships/image" Target="/word/media/d949ac87-7c52-4c38-b0bc-7d6887324df7.png" Id="R4cbf4eecdb9e4cb7" /><Relationship Type="http://schemas.openxmlformats.org/officeDocument/2006/relationships/image" Target="/word/media/6b33be11-8b48-4b6e-bcda-f804ac82458d.png" Id="R9783f5c15a564332" /><Relationship Type="http://schemas.openxmlformats.org/officeDocument/2006/relationships/footer" Target="/word/footer1.xml" Id="R915f087341594d17" /><Relationship Type="http://schemas.openxmlformats.org/officeDocument/2006/relationships/footer" Target="/word/footer2.xml" Id="Re960b2f7f0ec492d" /><Relationship Type="http://schemas.openxmlformats.org/officeDocument/2006/relationships/footer" Target="/word/footer3.xml" Id="Rc80eb574f71a48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df83452bf84950" /></Relationships>
</file>