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5cdf5116774e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03da25f6cc484f"/>
      <w:footerReference w:type="even" r:id="Rd53000bddcbb4075"/>
      <w:footerReference w:type="first" r:id="R9f9b559b757d4b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1fe917c71447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DFZ-2015-2543-XIII-NE-EI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f9aa188261428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13f381e21e4e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18636ad48740c9" /><Relationship Type="http://schemas.openxmlformats.org/officeDocument/2006/relationships/numbering" Target="/word/numbering.xml" Id="Raf0dfe927599491f" /><Relationship Type="http://schemas.openxmlformats.org/officeDocument/2006/relationships/settings" Target="/word/settings.xml" Id="R299d05d1e6b8407b" /><Relationship Type="http://schemas.openxmlformats.org/officeDocument/2006/relationships/image" Target="/word/media/a5516f97-f715-4a96-b984-43451e982b7d.png" Id="R8d1fe917c7144740" /><Relationship Type="http://schemas.openxmlformats.org/officeDocument/2006/relationships/image" Target="/word/media/d329afc1-f219-4960-952a-83f92c7221dc.png" Id="R8cf9aa188261428b" /><Relationship Type="http://schemas.openxmlformats.org/officeDocument/2006/relationships/footer" Target="/word/footer1.xml" Id="R9f03da25f6cc484f" /><Relationship Type="http://schemas.openxmlformats.org/officeDocument/2006/relationships/footer" Target="/word/footer2.xml" Id="Rd53000bddcbb4075" /><Relationship Type="http://schemas.openxmlformats.org/officeDocument/2006/relationships/footer" Target="/word/footer3.xml" Id="R9f9b559b757d4b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13f381e21e4ea9" /></Relationships>
</file>