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9dde4e155c47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834601cc7946e1"/>
      <w:footerReference w:type="even" r:id="Rad33bfb0af1c4e94"/>
      <w:footerReference w:type="first" r:id="Rafdb9a89b99545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5be90e781c4c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256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86e016548a4a91"/>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ffde84504a4a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43f6c42829430f" /><Relationship Type="http://schemas.openxmlformats.org/officeDocument/2006/relationships/numbering" Target="/word/numbering.xml" Id="Rae7786896df94a66" /><Relationship Type="http://schemas.openxmlformats.org/officeDocument/2006/relationships/settings" Target="/word/settings.xml" Id="Rd1f5ea5e50ed4ab0" /><Relationship Type="http://schemas.openxmlformats.org/officeDocument/2006/relationships/image" Target="/word/media/d73d2d8a-0541-4add-9d42-b8cf93fd05ee.png" Id="Rcd5be90e781c4c42" /><Relationship Type="http://schemas.openxmlformats.org/officeDocument/2006/relationships/image" Target="/word/media/175d97db-f694-4e81-9284-6006c35eee1c.png" Id="Rb486e016548a4a91" /><Relationship Type="http://schemas.openxmlformats.org/officeDocument/2006/relationships/footer" Target="/word/footer1.xml" Id="Red834601cc7946e1" /><Relationship Type="http://schemas.openxmlformats.org/officeDocument/2006/relationships/footer" Target="/word/footer2.xml" Id="Rad33bfb0af1c4e94" /><Relationship Type="http://schemas.openxmlformats.org/officeDocument/2006/relationships/footer" Target="/word/footer3.xml" Id="Rafdb9a89b99545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ffde84504a4abf" /></Relationships>
</file>