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d80e70dbfa847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05442d98ccf4318"/>
      <w:footerReference w:type="even" r:id="Re0d18c8c31a64d0c"/>
      <w:footerReference w:type="first" r:id="R33ce3e35c85d400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f407756bf16442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DFZ-2015-1993-X-NE-EI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1ca658376464fa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f3e9bd95f604be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148e268054461a" /><Relationship Type="http://schemas.openxmlformats.org/officeDocument/2006/relationships/numbering" Target="/word/numbering.xml" Id="R715c4df95fcb4826" /><Relationship Type="http://schemas.openxmlformats.org/officeDocument/2006/relationships/settings" Target="/word/settings.xml" Id="R107f1403fb6d46cc" /><Relationship Type="http://schemas.openxmlformats.org/officeDocument/2006/relationships/image" Target="/word/media/8549fa5e-a6f2-4bfa-8519-e66b8b0bb81f.png" Id="R6f407756bf164423" /><Relationship Type="http://schemas.openxmlformats.org/officeDocument/2006/relationships/image" Target="/word/media/1413e3d9-b3f9-4c80-bd64-75f0876ce70f.png" Id="R11ca658376464fab" /><Relationship Type="http://schemas.openxmlformats.org/officeDocument/2006/relationships/footer" Target="/word/footer1.xml" Id="R505442d98ccf4318" /><Relationship Type="http://schemas.openxmlformats.org/officeDocument/2006/relationships/footer" Target="/word/footer2.xml" Id="Re0d18c8c31a64d0c" /><Relationship Type="http://schemas.openxmlformats.org/officeDocument/2006/relationships/footer" Target="/word/footer3.xml" Id="R33ce3e35c85d400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f3e9bd95f604be1" /></Relationships>
</file>