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a1a9118dd3435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731c86df2e4a64"/>
      <w:footerReference w:type="even" r:id="R4966466df2f74448"/>
      <w:footerReference w:type="first" r:id="R54989b37acad4a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06c3ed5f824c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DFZ-2015-1974-VI-NE-EI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4af3ff1e3aa48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02200619634450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3f3a52a37bb41e2" /><Relationship Type="http://schemas.openxmlformats.org/officeDocument/2006/relationships/numbering" Target="/word/numbering.xml" Id="R2ac788d5de974524" /><Relationship Type="http://schemas.openxmlformats.org/officeDocument/2006/relationships/settings" Target="/word/settings.xml" Id="R606dab251b5d4439" /><Relationship Type="http://schemas.openxmlformats.org/officeDocument/2006/relationships/image" Target="/word/media/150f8aa2-0821-4411-96d3-ce6f782103e0.png" Id="Rc906c3ed5f824ccf" /><Relationship Type="http://schemas.openxmlformats.org/officeDocument/2006/relationships/image" Target="/word/media/c1f8ceca-1ce9-4079-a1cb-b5e25b41afce.png" Id="R24af3ff1e3aa483c" /><Relationship Type="http://schemas.openxmlformats.org/officeDocument/2006/relationships/footer" Target="/word/footer1.xml" Id="R77731c86df2e4a64" /><Relationship Type="http://schemas.openxmlformats.org/officeDocument/2006/relationships/footer" Target="/word/footer2.xml" Id="R4966466df2f74448" /><Relationship Type="http://schemas.openxmlformats.org/officeDocument/2006/relationships/footer" Target="/word/footer3.xml" Id="R54989b37acad4a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22006196344507" /></Relationships>
</file>