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357191e9c646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27c517364b44f3"/>
      <w:footerReference w:type="even" r:id="R44ba3321e5aa4081"/>
      <w:footerReference w:type="first" r:id="R4d138ba25b9648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f574bdde244a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DFZ-2015-1928-X-NE-EI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ecc2ab8b92464e"/>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550ba2940134d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bef1a2589344ea" /><Relationship Type="http://schemas.openxmlformats.org/officeDocument/2006/relationships/numbering" Target="/word/numbering.xml" Id="R3a9cf12cc38f4700" /><Relationship Type="http://schemas.openxmlformats.org/officeDocument/2006/relationships/settings" Target="/word/settings.xml" Id="R7207d0f74a2247aa" /><Relationship Type="http://schemas.openxmlformats.org/officeDocument/2006/relationships/image" Target="/word/media/1d90fca5-54d9-4e97-a36e-65a0a280791b.png" Id="R6df574bdde244a0d" /><Relationship Type="http://schemas.openxmlformats.org/officeDocument/2006/relationships/image" Target="/word/media/6c452918-a4c8-41e2-96ef-feaa3a50f534.png" Id="R0cecc2ab8b92464e" /><Relationship Type="http://schemas.openxmlformats.org/officeDocument/2006/relationships/footer" Target="/word/footer1.xml" Id="R8027c517364b44f3" /><Relationship Type="http://schemas.openxmlformats.org/officeDocument/2006/relationships/footer" Target="/word/footer2.xml" Id="R44ba3321e5aa4081" /><Relationship Type="http://schemas.openxmlformats.org/officeDocument/2006/relationships/footer" Target="/word/footer3.xml" Id="R4d138ba25b9648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50ba2940134dd5" /></Relationships>
</file>