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509613da1748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48f4b58a3a4091"/>
      <w:footerReference w:type="even" r:id="R5bc2896f1bfa4153"/>
      <w:footerReference w:type="first" r:id="Rc857dde485f64a1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fe1aa77c3e476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DFZ-2015-1735-VI-NE-EI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6adc99cf0746c6"/>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01f3603bfb34b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4401e968674e45" /><Relationship Type="http://schemas.openxmlformats.org/officeDocument/2006/relationships/numbering" Target="/word/numbering.xml" Id="Rdb2c069395db4e8c" /><Relationship Type="http://schemas.openxmlformats.org/officeDocument/2006/relationships/settings" Target="/word/settings.xml" Id="Ra5ac7c25ba0f4d3f" /><Relationship Type="http://schemas.openxmlformats.org/officeDocument/2006/relationships/image" Target="/word/media/a58b8dd0-7bb5-4c8c-a852-507c5d4a40d2.png" Id="R40fe1aa77c3e4761" /><Relationship Type="http://schemas.openxmlformats.org/officeDocument/2006/relationships/image" Target="/word/media/2b95cb1e-b649-4ad9-87bb-6a92edd2408f.png" Id="Rbb6adc99cf0746c6" /><Relationship Type="http://schemas.openxmlformats.org/officeDocument/2006/relationships/footer" Target="/word/footer1.xml" Id="R0648f4b58a3a4091" /><Relationship Type="http://schemas.openxmlformats.org/officeDocument/2006/relationships/footer" Target="/word/footer2.xml" Id="R5bc2896f1bfa4153" /><Relationship Type="http://schemas.openxmlformats.org/officeDocument/2006/relationships/footer" Target="/word/footer3.xml" Id="Rc857dde485f64a1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01f3603bfb34ba1" /></Relationships>
</file>