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08f6e48db146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ca45872e914bc2"/>
      <w:footerReference w:type="even" r:id="R7b5a9eff787c452f"/>
      <w:footerReference w:type="first" r:id="Rd659ce947e0a47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0422e7c7a342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19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2188ec5b074f8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838330c33c43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0758d0c9df426f" /><Relationship Type="http://schemas.openxmlformats.org/officeDocument/2006/relationships/numbering" Target="/word/numbering.xml" Id="Rf835e3724ffe4cda" /><Relationship Type="http://schemas.openxmlformats.org/officeDocument/2006/relationships/settings" Target="/word/settings.xml" Id="R94bb4d2dc5d84920" /><Relationship Type="http://schemas.openxmlformats.org/officeDocument/2006/relationships/image" Target="/word/media/1104605b-2530-4559-89d5-7911325caf22.png" Id="R780422e7c7a34277" /><Relationship Type="http://schemas.openxmlformats.org/officeDocument/2006/relationships/image" Target="/word/media/b145268f-635c-471e-ab82-f58128b6ccfd.png" Id="R952188ec5b074f8d" /><Relationship Type="http://schemas.openxmlformats.org/officeDocument/2006/relationships/footer" Target="/word/footer1.xml" Id="Rc8ca45872e914bc2" /><Relationship Type="http://schemas.openxmlformats.org/officeDocument/2006/relationships/footer" Target="/word/footer2.xml" Id="R7b5a9eff787c452f" /><Relationship Type="http://schemas.openxmlformats.org/officeDocument/2006/relationships/footer" Target="/word/footer3.xml" Id="Rd659ce947e0a47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838330c33c437f" /></Relationships>
</file>