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5d36391770944c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090156677a4273"/>
      <w:footerReference w:type="even" r:id="R835a2913fbcc4d7d"/>
      <w:footerReference w:type="first" r:id="Ra8a231f3735d47e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19a018302f4fb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DFZ-2015-2304-VIII-NE-EI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00ec5165ae467a"/>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541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ba1e38e603e47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562f182e28c4468" /><Relationship Type="http://schemas.openxmlformats.org/officeDocument/2006/relationships/numbering" Target="/word/numbering.xml" Id="Ra21023c370944600" /><Relationship Type="http://schemas.openxmlformats.org/officeDocument/2006/relationships/settings" Target="/word/settings.xml" Id="Rfe086422b9d24a76" /><Relationship Type="http://schemas.openxmlformats.org/officeDocument/2006/relationships/image" Target="/word/media/d2c7e02b-5b15-40ce-b143-a0cc928fcca3.png" Id="R6719a018302f4fb2" /><Relationship Type="http://schemas.openxmlformats.org/officeDocument/2006/relationships/image" Target="/word/media/9aed1bc8-bebc-4202-8dd0-0081d553f540.png" Id="R6600ec5165ae467a" /><Relationship Type="http://schemas.openxmlformats.org/officeDocument/2006/relationships/footer" Target="/word/footer1.xml" Id="R0f090156677a4273" /><Relationship Type="http://schemas.openxmlformats.org/officeDocument/2006/relationships/footer" Target="/word/footer2.xml" Id="R835a2913fbcc4d7d" /><Relationship Type="http://schemas.openxmlformats.org/officeDocument/2006/relationships/footer" Target="/word/footer3.xml" Id="Ra8a231f3735d47e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ba1e38e603e471e" /></Relationships>
</file>