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93c1aad0cd4c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8bccba25aca4dff"/>
      <w:footerReference w:type="even" r:id="R9453cdfe99a34feb"/>
      <w:footerReference w:type="first" r:id="R23d4826daed249d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72141425b9400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DFZ-2015-2143-VIII-NE-EI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ba9e7be0307403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SEPTIEMBRE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c2bfca30e1e4fe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9dcccb295842ef" /><Relationship Type="http://schemas.openxmlformats.org/officeDocument/2006/relationships/numbering" Target="/word/numbering.xml" Id="Ra67cad53d30d4be3" /><Relationship Type="http://schemas.openxmlformats.org/officeDocument/2006/relationships/settings" Target="/word/settings.xml" Id="Rb8843a6b9d07461d" /><Relationship Type="http://schemas.openxmlformats.org/officeDocument/2006/relationships/image" Target="/word/media/692882e9-48d2-4f3b-ba4c-2a5f53d11258.png" Id="Rb472141425b94009" /><Relationship Type="http://schemas.openxmlformats.org/officeDocument/2006/relationships/image" Target="/word/media/26d252e1-2afb-459f-88fb-60a5dba00e01.png" Id="Rbba9e7be0307403b" /><Relationship Type="http://schemas.openxmlformats.org/officeDocument/2006/relationships/footer" Target="/word/footer1.xml" Id="R58bccba25aca4dff" /><Relationship Type="http://schemas.openxmlformats.org/officeDocument/2006/relationships/footer" Target="/word/footer2.xml" Id="R9453cdfe99a34feb" /><Relationship Type="http://schemas.openxmlformats.org/officeDocument/2006/relationships/footer" Target="/word/footer3.xml" Id="R23d4826daed249d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c2bfca30e1e4fe7" /></Relationships>
</file>