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98f0bb9f4a49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0f91e7d44a4c7e"/>
      <w:footerReference w:type="even" r:id="R381d544b3119496a"/>
      <w:footerReference w:type="first" r:id="R2f4999152e2845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75775ca1ae49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DFZ-2015-1846-XIII-NE-EI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abd432996f462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aa0d9adecf47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e614f12bd549c2" /><Relationship Type="http://schemas.openxmlformats.org/officeDocument/2006/relationships/numbering" Target="/word/numbering.xml" Id="R8155e20963d64d5e" /><Relationship Type="http://schemas.openxmlformats.org/officeDocument/2006/relationships/settings" Target="/word/settings.xml" Id="R52008170ab974aa9" /><Relationship Type="http://schemas.openxmlformats.org/officeDocument/2006/relationships/image" Target="/word/media/da44309d-cb56-41d4-ac9e-590f49b933db.png" Id="R2175775ca1ae4912" /><Relationship Type="http://schemas.openxmlformats.org/officeDocument/2006/relationships/image" Target="/word/media/82eabc27-837c-4a1a-aad0-d2a7fb0127c6.png" Id="Rebabd432996f462b" /><Relationship Type="http://schemas.openxmlformats.org/officeDocument/2006/relationships/footer" Target="/word/footer1.xml" Id="R7a0f91e7d44a4c7e" /><Relationship Type="http://schemas.openxmlformats.org/officeDocument/2006/relationships/footer" Target="/word/footer2.xml" Id="R381d544b3119496a" /><Relationship Type="http://schemas.openxmlformats.org/officeDocument/2006/relationships/footer" Target="/word/footer3.xml" Id="R2f4999152e2845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aa0d9adecf4727" /></Relationships>
</file>