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318" w:rsidRDefault="00C75D0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4318" w:rsidRDefault="00C75D0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4318" w:rsidRDefault="00C75D0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4318" w:rsidRDefault="00C75D08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7F4318" w:rsidRDefault="00C75D08">
      <w:pPr>
        <w:jc w:val="center"/>
      </w:pPr>
      <w:r>
        <w:rPr>
          <w:b/>
          <w:sz w:val="32"/>
          <w:szCs w:val="32"/>
        </w:rPr>
        <w:br/>
        <w:t>DFZ-2013-4259-VIII-NE-EI</w:t>
      </w:r>
    </w:p>
    <w:p w:rsidR="007F4318" w:rsidRDefault="007F431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4318">
        <w:trPr>
          <w:jc w:val="center"/>
        </w:trPr>
        <w:tc>
          <w:tcPr>
            <w:tcW w:w="1500" w:type="dxa"/>
          </w:tcPr>
          <w:p w:rsidR="007F4318" w:rsidRDefault="007F4318"/>
        </w:tc>
        <w:tc>
          <w:tcPr>
            <w:tcW w:w="375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4318">
        <w:trPr>
          <w:jc w:val="center"/>
        </w:trPr>
        <w:tc>
          <w:tcPr>
            <w:tcW w:w="231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4318" w:rsidRPr="00C75D08" w:rsidRDefault="00C75D08">
            <w:pPr>
              <w:jc w:val="center"/>
              <w:rPr>
                <w:sz w:val="18"/>
              </w:rPr>
            </w:pPr>
            <w:r w:rsidRPr="00C75D0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4318" w:rsidRDefault="00C75D0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0FBF999-3DBB-4D5F-A9A3-272A420BCD4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4318">
        <w:trPr>
          <w:jc w:val="center"/>
        </w:trPr>
        <w:tc>
          <w:tcPr>
            <w:tcW w:w="231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F4318" w:rsidRDefault="00C75D08">
      <w:r>
        <w:br w:type="page"/>
      </w:r>
    </w:p>
    <w:p w:rsidR="007F4318" w:rsidRDefault="00C75D08">
      <w:r>
        <w:rPr>
          <w:b/>
        </w:rPr>
        <w:lastRenderedPageBreak/>
        <w:br/>
        <w:t>1. RESUMEN.</w:t>
      </w:r>
    </w:p>
    <w:p w:rsidR="007F4318" w:rsidRDefault="00C75D0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“EMPORIO ALEMAN S.A.”, en el marco de la norma de emisión DS.90/00 para el reporte del período correspondiente a MAYO del año 2013.</w:t>
      </w:r>
    </w:p>
    <w:p w:rsidR="007F4318" w:rsidRDefault="00C75D08">
      <w:pPr>
        <w:jc w:val="both"/>
      </w:pPr>
      <w:r>
        <w:br/>
        <w:t>Entre los principales</w:t>
      </w:r>
      <w:r>
        <w:t xml:space="preserve"> hechos constatados como no conformidades se encuentran: El establecimiento industrial entrega el autocontrol fuera del plazo establecido; El establecimiento industrial no informa en su autocontrol todas las muestras del período controlado indicadas en su </w:t>
      </w:r>
      <w:r>
        <w:t xml:space="preserve">programa de monitoreo; </w:t>
      </w:r>
    </w:p>
    <w:p w:rsidR="007F4318" w:rsidRDefault="00C75D08">
      <w:r>
        <w:rPr>
          <w:b/>
        </w:rPr>
        <w:br/>
        <w:t>2. IDENTIFICACIÓN DEL PROYECTO, ACTIVIDAD O FUENTE FISCALIZADA</w:t>
      </w:r>
    </w:p>
    <w:p w:rsidR="007F4318" w:rsidRDefault="007F431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4318">
        <w:trPr>
          <w:jc w:val="center"/>
        </w:trPr>
        <w:tc>
          <w:tcPr>
            <w:tcW w:w="2310" w:type="pct"/>
            <w:gridSpan w:val="2"/>
          </w:tcPr>
          <w:p w:rsidR="007F4318" w:rsidRDefault="00C75D08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7F4318" w:rsidRDefault="00C75D08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7F4318">
        <w:trPr>
          <w:jc w:val="center"/>
        </w:trPr>
        <w:tc>
          <w:tcPr>
            <w:tcW w:w="2310" w:type="pct"/>
            <w:gridSpan w:val="4"/>
          </w:tcPr>
          <w:p w:rsidR="007F4318" w:rsidRDefault="00C75D08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EMPORIO ALEMAN S.A.</w:t>
            </w:r>
          </w:p>
        </w:tc>
      </w:tr>
      <w:tr w:rsidR="007F4318">
        <w:trPr>
          <w:jc w:val="center"/>
        </w:trPr>
        <w:tc>
          <w:tcPr>
            <w:tcW w:w="15000" w:type="dxa"/>
          </w:tcPr>
          <w:p w:rsidR="007F4318" w:rsidRDefault="00C75D08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7F4318" w:rsidRDefault="00C75D08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7F4318" w:rsidRDefault="00C75D08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7F4318" w:rsidRDefault="00C75D08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7F4318">
        <w:trPr>
          <w:jc w:val="center"/>
        </w:trPr>
        <w:tc>
          <w:tcPr>
            <w:tcW w:w="2310" w:type="pct"/>
            <w:gridSpan w:val="2"/>
          </w:tcPr>
          <w:p w:rsidR="007F4318" w:rsidRDefault="00C75D08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7F4318" w:rsidRDefault="00C75D0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4318" w:rsidRDefault="00C75D08">
      <w:r>
        <w:rPr>
          <w:b/>
        </w:rPr>
        <w:br/>
        <w:t>3. ANTECEDENTES DE LA ACTIVIDAD DE FISCALIZAC</w:t>
      </w:r>
      <w:r>
        <w:rPr>
          <w:b/>
        </w:rPr>
        <w:t>IÓN</w:t>
      </w:r>
    </w:p>
    <w:p w:rsidR="007F4318" w:rsidRDefault="007F4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4318">
        <w:trPr>
          <w:jc w:val="center"/>
        </w:trPr>
        <w:tc>
          <w:tcPr>
            <w:tcW w:w="12000" w:type="dxa"/>
          </w:tcPr>
          <w:p w:rsidR="007F4318" w:rsidRDefault="00C75D08">
            <w:r>
              <w:t>Motivo de la Actividad de Fiscalización:</w:t>
            </w:r>
          </w:p>
        </w:tc>
        <w:tc>
          <w:tcPr>
            <w:tcW w:w="30000" w:type="dxa"/>
          </w:tcPr>
          <w:p w:rsidR="007F4318" w:rsidRDefault="00C75D08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r>
              <w:t>Materia Específica Objeto de la Fiscalización:</w:t>
            </w:r>
          </w:p>
        </w:tc>
        <w:tc>
          <w:tcPr>
            <w:tcW w:w="2310" w:type="auto"/>
          </w:tcPr>
          <w:p w:rsidR="007F4318" w:rsidRDefault="00C75D08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7F4318" w:rsidRDefault="00C75D0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F4318" w:rsidRDefault="00C75D08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7F4318" w:rsidRDefault="00C75D0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F4318" w:rsidRDefault="007F4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7F4318">
        <w:trPr>
          <w:jc w:val="center"/>
        </w:trPr>
        <w:tc>
          <w:tcPr>
            <w:tcW w:w="6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F4318" w:rsidRDefault="007F4318"/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7F4318" w:rsidRDefault="00C75D08">
            <w:r>
              <w:rPr>
                <w:sz w:val="18"/>
                <w:szCs w:val="18"/>
              </w:rPr>
              <w:t>12-2010</w:t>
            </w:r>
          </w:p>
        </w:tc>
      </w:tr>
    </w:tbl>
    <w:p w:rsidR="007F4318" w:rsidRDefault="00C75D0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F4318" w:rsidRDefault="007F4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F4318">
        <w:trPr>
          <w:jc w:val="center"/>
        </w:trPr>
        <w:tc>
          <w:tcPr>
            <w:tcW w:w="2310" w:type="auto"/>
          </w:tcPr>
          <w:p w:rsidR="007F4318" w:rsidRDefault="007F4318"/>
        </w:tc>
        <w:tc>
          <w:tcPr>
            <w:tcW w:w="2310" w:type="auto"/>
          </w:tcPr>
          <w:p w:rsidR="007F4318" w:rsidRDefault="007F4318"/>
        </w:tc>
        <w:tc>
          <w:tcPr>
            <w:tcW w:w="2310" w:type="auto"/>
            <w:gridSpan w:val="8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N° de</w:t>
            </w:r>
            <w:r>
              <w:rPr>
                <w:sz w:val="18"/>
                <w:szCs w:val="18"/>
              </w:rPr>
              <w:t xml:space="preserve"> hechos constatados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7F4318"/>
        </w:tc>
        <w:tc>
          <w:tcPr>
            <w:tcW w:w="2310" w:type="auto"/>
          </w:tcPr>
          <w:p w:rsidR="007F4318" w:rsidRDefault="007F4318"/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4318">
        <w:trPr>
          <w:jc w:val="center"/>
        </w:trPr>
        <w:tc>
          <w:tcPr>
            <w:tcW w:w="45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4318" w:rsidRDefault="00C75D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F4318" w:rsidRDefault="00C75D08">
      <w:r>
        <w:rPr>
          <w:b/>
        </w:rPr>
        <w:br/>
        <w:t>5. CONCLUSIONES</w:t>
      </w:r>
    </w:p>
    <w:p w:rsidR="007F4318" w:rsidRDefault="00C75D08">
      <w:r>
        <w:br/>
        <w:t>Del total de exigencias verificadas, se identificaron las siguientes no conformidades:</w:t>
      </w:r>
    </w:p>
    <w:p w:rsidR="007F4318" w:rsidRDefault="007F4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F4318">
        <w:trPr>
          <w:jc w:val="center"/>
        </w:trPr>
        <w:tc>
          <w:tcPr>
            <w:tcW w:w="4500" w:type="dxa"/>
          </w:tcPr>
          <w:p w:rsidR="007F4318" w:rsidRDefault="00C75D0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4318" w:rsidRDefault="00C75D0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4318" w:rsidRDefault="00C75D08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F4318" w:rsidRDefault="00C75D08">
            <w:r>
              <w:t>Entregar dentro de plazo</w:t>
            </w:r>
          </w:p>
        </w:tc>
        <w:tc>
          <w:tcPr>
            <w:tcW w:w="2310" w:type="auto"/>
          </w:tcPr>
          <w:p w:rsidR="007F4318" w:rsidRDefault="00C75D08">
            <w:r>
              <w:t>El establecimiento industrial entrega el autocontrol fuera del plazo establecido.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F4318" w:rsidRDefault="00C75D08">
            <w:r>
              <w:t>Entregar con frecuencia solicitada</w:t>
            </w:r>
          </w:p>
        </w:tc>
        <w:tc>
          <w:tcPr>
            <w:tcW w:w="2310" w:type="auto"/>
          </w:tcPr>
          <w:p w:rsidR="007F4318" w:rsidRDefault="00C75D08">
            <w:r>
              <w:t xml:space="preserve">El establecimiento industrial no informa en su autocontrol todas las muestras del </w:t>
            </w:r>
            <w:r>
              <w:t>período controlado indicadas en su programa de monitoreo.</w:t>
            </w:r>
          </w:p>
        </w:tc>
      </w:tr>
    </w:tbl>
    <w:p w:rsidR="007F4318" w:rsidRDefault="00C75D08">
      <w:r>
        <w:rPr>
          <w:b/>
        </w:rPr>
        <w:br/>
        <w:t>6. ANEXOS</w:t>
      </w:r>
    </w:p>
    <w:p w:rsidR="007F4318" w:rsidRDefault="007F43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4318">
        <w:trPr>
          <w:jc w:val="center"/>
        </w:trPr>
        <w:tc>
          <w:tcPr>
            <w:tcW w:w="4500" w:type="dxa"/>
          </w:tcPr>
          <w:p w:rsidR="007F4318" w:rsidRDefault="00C75D0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4318" w:rsidRDefault="00C75D08">
            <w:pPr>
              <w:jc w:val="center"/>
            </w:pPr>
            <w:r>
              <w:t xml:space="preserve">Nombre Anexo </w:t>
            </w:r>
          </w:p>
        </w:tc>
      </w:tr>
      <w:tr w:rsidR="007F4318">
        <w:trPr>
          <w:jc w:val="center"/>
        </w:trPr>
        <w:tc>
          <w:tcPr>
            <w:tcW w:w="2310" w:type="auto"/>
          </w:tcPr>
          <w:p w:rsidR="007F4318" w:rsidRDefault="00C75D08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F4318" w:rsidRDefault="00C75D08">
            <w:r>
              <w:t>Ficha de resultados de autocontrol PUNTO 1 (RIO BIO BIO)</w:t>
            </w:r>
          </w:p>
        </w:tc>
      </w:tr>
    </w:tbl>
    <w:p w:rsidR="00000000" w:rsidRDefault="00C75D0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75D08">
      <w:r>
        <w:separator/>
      </w:r>
    </w:p>
  </w:endnote>
  <w:endnote w:type="continuationSeparator" w:id="0">
    <w:p w:rsidR="00000000" w:rsidRDefault="00C75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5D0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5D08"/>
  <w:p w:rsidR="007F4318" w:rsidRDefault="00C75D0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75D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75D08">
      <w:r>
        <w:separator/>
      </w:r>
    </w:p>
  </w:footnote>
  <w:footnote w:type="continuationSeparator" w:id="0">
    <w:p w:rsidR="00000000" w:rsidRDefault="00C75D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F4318"/>
    <w:rsid w:val="00A906D8"/>
    <w:rsid w:val="00AB5A74"/>
    <w:rsid w:val="00C75D0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75D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5D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AIka4T+Iyck9KXdTJ9qq6uPjI0E=</DigestValue>
    </Reference>
    <Reference URI="#idOfficeObject" Type="http://www.w3.org/2000/09/xmldsig#Object">
      <DigestMethod Algorithm="http://www.w3.org/2000/09/xmldsig#sha1"/>
      <DigestValue>lqHCx4sH2ICoNvp86J2FXVPJA5s=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BEfDu+ek8cMQyQ5ZYuzZ74BriPM=</DigestValue>
    </Reference>
    <Reference URI="#idValidSigLnImg" Type="http://www.w3.org/2000/09/xmldsig#Object">
      <DigestMethod Algorithm="http://www.w3.org/2000/09/xmldsig#sha1"/>
      <DigestValue>zwUatqgzHdJsmpfEgmshgjk3v7c=</DigestValue>
    </Reference>
    <Reference URI="#idInvalidSigLnImg" Type="http://www.w3.org/2000/09/xmldsig#Object">
      <DigestMethod Algorithm="http://www.w3.org/2000/09/xmldsig#sha1"/>
      <DigestValue>CRjFTOj1rIfXv9Lwcff11U9TVFY=</DigestValue>
    </Reference>
  </SignedInfo>
  <SignatureValue>QFaoWW16tWUUHcqfDKW+M1LvKT+7Q3ieOeL2Mo56wuk1HgZ1h3FtoSTGp8+wtplty8RMnhgOQmqM
zbUuhVkeVlwGKWp0c/Fr3S1qUme7HqSM5c3IyCAXaqO+IVxLZxIxda6CTA980TtcFKBlWNWVysrg
Y5hwQNZLb9XLWpV79o5xDjjcnJlo+wslioJ12oFqk2g9w48PoxtJbI27SX0da5jUdQ4ZZEN3FdAD
aUFthCIsBGUgjJhnMQkW4z7VkMLfLYhoYhBgIoWMvkUkxQpxELWlMtatFFBIPdJnLp2m5eEc/Dib
4PfSMxLdP2fFSaqZU+BLoKnbS8W0WyP8+ofdlQ==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lRxf24jKPDVyo7PyHnzCAUmjeSQ=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YfJ39Lt0SphhBy2pxejNf8pce7M=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rSo0eS5L61Ku0c4n2cA6RlF4OIY=</DigestValue>
      </Reference>
      <Reference URI="/word/footer3.xml?ContentType=application/vnd.openxmlformats-officedocument.wordprocessingml.footer+xml">
        <DigestMethod Algorithm="http://www.w3.org/2000/09/xmldsig#sha1"/>
        <DigestValue>6jw0Ju2KwrXqiPQtXptMxaR4K8k=</DigestValue>
      </Reference>
      <Reference URI="/word/document.xml?ContentType=application/vnd.openxmlformats-officedocument.wordprocessingml.document.main+xml">
        <DigestMethod Algorithm="http://www.w3.org/2000/09/xmldsig#sha1"/>
        <DigestValue>s11foYhj+qxgM4SWoUAETcCMrrE=</DigestValue>
      </Reference>
      <Reference URI="/word/footnotes.xml?ContentType=application/vnd.openxmlformats-officedocument.wordprocessingml.footnotes+xml">
        <DigestMethod Algorithm="http://www.w3.org/2000/09/xmldsig#sha1"/>
        <DigestValue>1cq/1CLaVWJElp3LkH31CMFgqPM=</DigestValue>
      </Reference>
      <Reference URI="/word/footer1.xml?ContentType=application/vnd.openxmlformats-officedocument.wordprocessingml.footer+xml">
        <DigestMethod Algorithm="http://www.w3.org/2000/09/xmldsig#sha1"/>
        <DigestValue>6jw0Ju2KwrXqiPQtXptMxaR4K8k=</DigestValue>
      </Reference>
      <Reference URI="/word/footer2.xml?ContentType=application/vnd.openxmlformats-officedocument.wordprocessingml.footer+xml">
        <DigestMethod Algorithm="http://www.w3.org/2000/09/xmldsig#sha1"/>
        <DigestValue>q+RfEyoKOTpubSJRaB1xlE8w+rQ=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2014-01-11T01:49:18Z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{90FBF999-3DBB-4D5F-A9A3-272A420BCD4B}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2014-01-11T01:49:18Z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4hjcwjI+fcE1AAAAKARIV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iGNzCGj19wTUAAAAKgshoSIAigEIAAAAAAAAAAAAAADXqHR3dAAuAE0AUwACAAAAAAAAAEMANgA2ADQAAAAAAAgAAAAAAAAA1AAAAAgACgDkqHR3SJIzAAAAAABDADoAAAQAAECgMhEAAGAJAAAyEWQAdQBhAHIAZABvAAAAAAACBQAArJAzAAAEAAAAAGAJQKAyEayQMwCkPHR30zx0dwkgs3cAgAcAAAAAAAAAYAlYtGAJcwBvAGYAdABYtGAJaQBuAGi1YAl3AHMAAgUAAAAAbQBYtGAJfwc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2955</Characters>
  <Application>Microsoft Office Word</Application>
  <DocSecurity>0</DocSecurity>
  <Lines>24</Lines>
  <Paragraphs>6</Paragraphs>
  <ScaleCrop>false</ScaleCrop>
  <Company>HP</Company>
  <LinksUpToDate>false</LinksUpToDate>
  <CharactersWithSpaces>3486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2014-01-11T01:49:00Z</dcterms:created>
  <dcterms:modified xsi:type="dcterms:W3CDTF">2014-01-11T01:49:00Z</dcterms:modified>
</cp:coreProperties>
</file>