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ffdca6f58a46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576d9a6aaaa4d8c"/>
      <w:footerReference w:type="even" r:id="R0c5127ecc97746bb"/>
      <w:footerReference w:type="first" r:id="R8363d1ded55e4a4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edabd334bc4fa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DFZ-2016-6116-V-NE-EI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47af170f892422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cd9f5cdce6c499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3f22e89d214017" /><Relationship Type="http://schemas.openxmlformats.org/officeDocument/2006/relationships/numbering" Target="/word/numbering.xml" Id="Rf92c0e189811452e" /><Relationship Type="http://schemas.openxmlformats.org/officeDocument/2006/relationships/settings" Target="/word/settings.xml" Id="R1f7b42e811054658" /><Relationship Type="http://schemas.openxmlformats.org/officeDocument/2006/relationships/image" Target="/word/media/cdd9384c-aa4e-498d-ba79-f6b16b76b87d.png" Id="R82edabd334bc4fa2" /><Relationship Type="http://schemas.openxmlformats.org/officeDocument/2006/relationships/image" Target="/word/media/c187cc22-6ccf-4615-a6b7-f20dfb8b5c7e.png" Id="R347af170f8924220" /><Relationship Type="http://schemas.openxmlformats.org/officeDocument/2006/relationships/footer" Target="/word/footer1.xml" Id="R7576d9a6aaaa4d8c" /><Relationship Type="http://schemas.openxmlformats.org/officeDocument/2006/relationships/footer" Target="/word/footer2.xml" Id="R0c5127ecc97746bb" /><Relationship Type="http://schemas.openxmlformats.org/officeDocument/2006/relationships/footer" Target="/word/footer3.xml" Id="R8363d1ded55e4a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d9f5cdce6c4993" /></Relationships>
</file>