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5a14a7c4f047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31e5ede6ed4564"/>
      <w:footerReference w:type="even" r:id="Rd1a9d78ca5764852"/>
      <w:footerReference w:type="first" r:id="Ra890218c6d8e48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d3970827e84e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DFZ-2015-1882-V-NE-EI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080f3399e548f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ecf9f08cb945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f54aa489c5401e" /><Relationship Type="http://schemas.openxmlformats.org/officeDocument/2006/relationships/numbering" Target="/word/numbering.xml" Id="R6839904cf4e6443b" /><Relationship Type="http://schemas.openxmlformats.org/officeDocument/2006/relationships/settings" Target="/word/settings.xml" Id="R275ef6279a6f4442" /><Relationship Type="http://schemas.openxmlformats.org/officeDocument/2006/relationships/image" Target="/word/media/a4eabac2-4dd1-4db2-bc67-c54ebfbea2ce.png" Id="R74d3970827e84eaf" /><Relationship Type="http://schemas.openxmlformats.org/officeDocument/2006/relationships/image" Target="/word/media/a11338a3-c00e-47e5-9245-4af87c07759e.png" Id="R0d080f3399e548fd" /><Relationship Type="http://schemas.openxmlformats.org/officeDocument/2006/relationships/footer" Target="/word/footer1.xml" Id="R3231e5ede6ed4564" /><Relationship Type="http://schemas.openxmlformats.org/officeDocument/2006/relationships/footer" Target="/word/footer2.xml" Id="Rd1a9d78ca5764852" /><Relationship Type="http://schemas.openxmlformats.org/officeDocument/2006/relationships/footer" Target="/word/footer3.xml" Id="Ra890218c6d8e48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cf9f08cb945cc" /></Relationships>
</file>