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6f71991f6542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1cf650bc504d63"/>
      <w:footerReference w:type="even" r:id="R31219b33c0c7474f"/>
      <w:footerReference w:type="first" r:id="R9cf512ec52f74a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a1c813b3734a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DFZ-2015-2264-XIV-NE-EI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b6140b639f4144"/>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bbd3c134b54a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409c2163ce4f74" /><Relationship Type="http://schemas.openxmlformats.org/officeDocument/2006/relationships/numbering" Target="/word/numbering.xml" Id="Rd73f6799750148b0" /><Relationship Type="http://schemas.openxmlformats.org/officeDocument/2006/relationships/settings" Target="/word/settings.xml" Id="Re23bad1c0e524e1d" /><Relationship Type="http://schemas.openxmlformats.org/officeDocument/2006/relationships/image" Target="/word/media/347b103d-8c97-45cb-9e0d-d9b6e741d82d.png" Id="R60a1c813b3734a53" /><Relationship Type="http://schemas.openxmlformats.org/officeDocument/2006/relationships/image" Target="/word/media/29393c83-acba-453f-8e37-7abf49b7f49c.png" Id="Rffb6140b639f4144" /><Relationship Type="http://schemas.openxmlformats.org/officeDocument/2006/relationships/footer" Target="/word/footer1.xml" Id="R391cf650bc504d63" /><Relationship Type="http://schemas.openxmlformats.org/officeDocument/2006/relationships/footer" Target="/word/footer2.xml" Id="R31219b33c0c7474f" /><Relationship Type="http://schemas.openxmlformats.org/officeDocument/2006/relationships/footer" Target="/word/footer3.xml" Id="R9cf512ec52f74a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bbd3c134b54ae1" /></Relationships>
</file>