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2f5bec6d2a40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ad1a1079a1c4f6b"/>
      <w:footerReference w:type="even" r:id="Rbb745a9861c74a3e"/>
      <w:footerReference w:type="first" r:id="R4f6ad9ec5388415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a4809cf6bc458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DFZ-2014-2760-VII-NE-EI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f7218bb02e1460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 de fecha 06-01-2004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ENERO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d8dbcac9ff447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45e65923ba40f9" /><Relationship Type="http://schemas.openxmlformats.org/officeDocument/2006/relationships/numbering" Target="/word/numbering.xml" Id="R63b5ed036bbb4ad2" /><Relationship Type="http://schemas.openxmlformats.org/officeDocument/2006/relationships/settings" Target="/word/settings.xml" Id="Rb6ee28db01ac4cd2" /><Relationship Type="http://schemas.openxmlformats.org/officeDocument/2006/relationships/image" Target="/word/media/43176237-1898-4df8-8a2f-84b18d1e63be.png" Id="R24a4809cf6bc4585" /><Relationship Type="http://schemas.openxmlformats.org/officeDocument/2006/relationships/image" Target="/word/media/bd262a06-eafd-4c2f-9eb3-564311f140f8.png" Id="Rdf7218bb02e14600" /><Relationship Type="http://schemas.openxmlformats.org/officeDocument/2006/relationships/footer" Target="/word/footer1.xml" Id="Rdad1a1079a1c4f6b" /><Relationship Type="http://schemas.openxmlformats.org/officeDocument/2006/relationships/footer" Target="/word/footer2.xml" Id="Rbb745a9861c74a3e" /><Relationship Type="http://schemas.openxmlformats.org/officeDocument/2006/relationships/footer" Target="/word/footer3.xml" Id="R4f6ad9ec538841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d8dbcac9ff447e1" /></Relationships>
</file>