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B0BB0" w:rsidRDefault="00251C4B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AB0BB0" w:rsidRDefault="00251C4B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AB0BB0" w:rsidRDefault="00251C4B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AB0BB0" w:rsidRPr="00251C4B" w:rsidRDefault="00251C4B">
      <w:pPr>
        <w:jc w:val="center"/>
        <w:rPr>
          <w:lang w:val="en-US"/>
        </w:rPr>
      </w:pPr>
      <w:r w:rsidRPr="00251C4B">
        <w:rPr>
          <w:b/>
          <w:sz w:val="32"/>
          <w:szCs w:val="32"/>
          <w:lang w:val="en-US"/>
        </w:rPr>
        <w:br/>
        <w:t>PACIFIC HYDRO CHILE S.A. (MACHALI I)</w:t>
      </w:r>
    </w:p>
    <w:p w:rsidR="00AB0BB0" w:rsidRDefault="00251C4B">
      <w:pPr>
        <w:jc w:val="center"/>
      </w:pPr>
      <w:r w:rsidRPr="00251C4B">
        <w:rPr>
          <w:b/>
          <w:sz w:val="32"/>
          <w:szCs w:val="32"/>
          <w:lang w:val="en-US"/>
        </w:rPr>
        <w:br/>
      </w:r>
      <w:r>
        <w:rPr>
          <w:b/>
          <w:sz w:val="32"/>
          <w:szCs w:val="32"/>
        </w:rPr>
        <w:t>DFZ-2013-3177-VI-NE-EI</w:t>
      </w:r>
    </w:p>
    <w:p w:rsidR="00AB0BB0" w:rsidRDefault="00AB0BB0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AB0BB0">
        <w:trPr>
          <w:jc w:val="center"/>
        </w:trPr>
        <w:tc>
          <w:tcPr>
            <w:tcW w:w="1500" w:type="dxa"/>
          </w:tcPr>
          <w:p w:rsidR="00AB0BB0" w:rsidRDefault="00AB0BB0"/>
        </w:tc>
        <w:tc>
          <w:tcPr>
            <w:tcW w:w="3750" w:type="dxa"/>
          </w:tcPr>
          <w:p w:rsidR="00AB0BB0" w:rsidRDefault="00251C4B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AB0BB0" w:rsidRDefault="00251C4B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AB0BB0">
        <w:trPr>
          <w:jc w:val="center"/>
        </w:trPr>
        <w:tc>
          <w:tcPr>
            <w:tcW w:w="2310" w:type="dxa"/>
          </w:tcPr>
          <w:p w:rsidR="00AB0BB0" w:rsidRDefault="00251C4B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AB0BB0" w:rsidRPr="00251C4B" w:rsidRDefault="00251C4B">
            <w:pPr>
              <w:jc w:val="center"/>
              <w:rPr>
                <w:sz w:val="18"/>
              </w:rPr>
            </w:pPr>
            <w:r w:rsidRPr="00251C4B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AB0BB0" w:rsidRDefault="00251C4B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1BD6FC6D-7E78-4674-BA9E-E99D88E9C088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AB0BB0">
        <w:trPr>
          <w:jc w:val="center"/>
        </w:trPr>
        <w:tc>
          <w:tcPr>
            <w:tcW w:w="2310" w:type="dxa"/>
          </w:tcPr>
          <w:p w:rsidR="00AB0BB0" w:rsidRDefault="00251C4B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AB0BB0" w:rsidRDefault="00251C4B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AB0BB0" w:rsidRDefault="00251C4B">
      <w:r>
        <w:br w:type="page"/>
      </w:r>
    </w:p>
    <w:p w:rsidR="00AB0BB0" w:rsidRDefault="00251C4B">
      <w:r>
        <w:rPr>
          <w:b/>
        </w:rPr>
        <w:lastRenderedPageBreak/>
        <w:br/>
        <w:t>1. RESUMEN.</w:t>
      </w:r>
    </w:p>
    <w:p w:rsidR="00AB0BB0" w:rsidRDefault="00251C4B">
      <w:pPr>
        <w:jc w:val="both"/>
      </w:pPr>
      <w:r>
        <w:br/>
        <w:t xml:space="preserve">El presente documento da cuenta del informe de </w:t>
      </w:r>
      <w:r>
        <w:t xml:space="preserve">examen de la información realizado por la Superintendencia del Medio Ambiente (SMA), al establecimiento industrial “PACIFIC HYDRO CHILE S.A. (MACHALI I)”, en el marco de la norma de emisión DS.90/00 para el reporte del período correspondiente a AGOSTO del </w:t>
      </w:r>
      <w:r>
        <w:t>año 2013.</w:t>
      </w:r>
    </w:p>
    <w:p w:rsidR="00AB0BB0" w:rsidRDefault="00251C4B">
      <w:pPr>
        <w:jc w:val="both"/>
      </w:pPr>
      <w:r>
        <w:br/>
        <w:t>Entre los principales hechos constatados como no conformidades se encuentran: El establecimiento industrial no presenta el autocontrol correspondiente al mes de AGOSTO de 2013 para el(los) siguiente(s) punto(s) de descarga(s):  PORTAL TLP (QUEBR</w:t>
      </w:r>
      <w:r>
        <w:t>ADA NATURAL - AFL RIO CACHAPOAL) MANTENCION MECANICA (RIO CACHAPOAL);</w:t>
      </w:r>
    </w:p>
    <w:p w:rsidR="00AB0BB0" w:rsidRDefault="00251C4B">
      <w:r>
        <w:rPr>
          <w:b/>
        </w:rPr>
        <w:br/>
        <w:t>2. IDENTIFICACIÓN DEL PROYECTO, ACTIVIDAD O FUENTE FISCALIZADA</w:t>
      </w:r>
    </w:p>
    <w:p w:rsidR="00AB0BB0" w:rsidRDefault="00AB0BB0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AB0BB0">
        <w:trPr>
          <w:jc w:val="center"/>
        </w:trPr>
        <w:tc>
          <w:tcPr>
            <w:tcW w:w="2310" w:type="pct"/>
            <w:gridSpan w:val="2"/>
          </w:tcPr>
          <w:p w:rsidR="00AB0BB0" w:rsidRDefault="00251C4B">
            <w:r>
              <w:rPr>
                <w:b/>
              </w:rPr>
              <w:t>Titular de la actividad, proyecto o fuente fiscalizada:</w:t>
            </w:r>
            <w:r>
              <w:br/>
              <w:t>PACIFIC HYDRO CHILE S.A.</w:t>
            </w:r>
          </w:p>
        </w:tc>
        <w:tc>
          <w:tcPr>
            <w:tcW w:w="2310" w:type="pct"/>
            <w:gridSpan w:val="2"/>
          </w:tcPr>
          <w:p w:rsidR="00AB0BB0" w:rsidRDefault="00251C4B">
            <w:r>
              <w:rPr>
                <w:b/>
              </w:rPr>
              <w:t>RUT o RUN:</w:t>
            </w:r>
            <w:r>
              <w:br/>
              <w:t>96990040-8</w:t>
            </w:r>
          </w:p>
        </w:tc>
      </w:tr>
      <w:tr w:rsidR="00AB0BB0">
        <w:trPr>
          <w:jc w:val="center"/>
        </w:trPr>
        <w:tc>
          <w:tcPr>
            <w:tcW w:w="2310" w:type="pct"/>
            <w:gridSpan w:val="4"/>
          </w:tcPr>
          <w:p w:rsidR="00AB0BB0" w:rsidRDefault="00251C4B">
            <w:r>
              <w:rPr>
                <w:b/>
              </w:rPr>
              <w:t>Identificación de</w:t>
            </w:r>
            <w:r>
              <w:rPr>
                <w:b/>
              </w:rPr>
              <w:t xml:space="preserve"> la actividad, proyecto o fuente fiscalizada:</w:t>
            </w:r>
            <w:r>
              <w:br/>
              <w:t>PACIFIC HYDRO CHILE S.A. (MACHALI I)</w:t>
            </w:r>
          </w:p>
        </w:tc>
      </w:tr>
      <w:tr w:rsidR="00AB0BB0">
        <w:trPr>
          <w:jc w:val="center"/>
        </w:trPr>
        <w:tc>
          <w:tcPr>
            <w:tcW w:w="15000" w:type="dxa"/>
          </w:tcPr>
          <w:p w:rsidR="00AB0BB0" w:rsidRDefault="00251C4B">
            <w:r>
              <w:rPr>
                <w:b/>
              </w:rPr>
              <w:t>Dirección:</w:t>
            </w:r>
            <w:r>
              <w:br/>
              <w:t>CAMINO PRIVADO FUNDO SIERRA NEVADA, KM 12</w:t>
            </w:r>
          </w:p>
        </w:tc>
        <w:tc>
          <w:tcPr>
            <w:tcW w:w="15000" w:type="dxa"/>
          </w:tcPr>
          <w:p w:rsidR="00AB0BB0" w:rsidRDefault="00251C4B">
            <w:r>
              <w:rPr>
                <w:b/>
              </w:rPr>
              <w:t>Región:</w:t>
            </w:r>
            <w:r>
              <w:br/>
              <w:t>VI REGIÓN DEL LIBERTADOR GENERAL BERNARDO O'HIGGINS</w:t>
            </w:r>
          </w:p>
        </w:tc>
        <w:tc>
          <w:tcPr>
            <w:tcW w:w="15000" w:type="dxa"/>
          </w:tcPr>
          <w:p w:rsidR="00AB0BB0" w:rsidRDefault="00251C4B">
            <w:r>
              <w:rPr>
                <w:b/>
              </w:rPr>
              <w:t>Provincia:</w:t>
            </w:r>
            <w:r>
              <w:br/>
              <w:t>CACHAPOAL</w:t>
            </w:r>
          </w:p>
        </w:tc>
        <w:tc>
          <w:tcPr>
            <w:tcW w:w="15000" w:type="dxa"/>
          </w:tcPr>
          <w:p w:rsidR="00AB0BB0" w:rsidRDefault="00251C4B">
            <w:r>
              <w:rPr>
                <w:b/>
              </w:rPr>
              <w:t>Comuna:</w:t>
            </w:r>
            <w:r>
              <w:br/>
              <w:t>MACHALÍ</w:t>
            </w:r>
          </w:p>
        </w:tc>
      </w:tr>
      <w:tr w:rsidR="00AB0BB0">
        <w:trPr>
          <w:jc w:val="center"/>
        </w:trPr>
        <w:tc>
          <w:tcPr>
            <w:tcW w:w="2310" w:type="pct"/>
            <w:gridSpan w:val="2"/>
          </w:tcPr>
          <w:p w:rsidR="00AB0BB0" w:rsidRDefault="00251C4B">
            <w:r>
              <w:rPr>
                <w:b/>
              </w:rPr>
              <w:t>Correo electrónico:</w:t>
            </w:r>
            <w:r>
              <w:br/>
              <w:t>R</w:t>
            </w:r>
            <w:r>
              <w:t>ODOLFO.A.CSTRO@MWHGLOBAL.COM</w:t>
            </w:r>
          </w:p>
        </w:tc>
        <w:tc>
          <w:tcPr>
            <w:tcW w:w="2310" w:type="pct"/>
            <w:gridSpan w:val="2"/>
          </w:tcPr>
          <w:p w:rsidR="00AB0BB0" w:rsidRDefault="00251C4B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AB0BB0" w:rsidRDefault="00251C4B">
      <w:r>
        <w:rPr>
          <w:b/>
        </w:rPr>
        <w:br/>
        <w:t>3. ANTECEDENTES DE LA ACTIVIDAD DE FISCALIZACIÓN</w:t>
      </w:r>
    </w:p>
    <w:p w:rsidR="00AB0BB0" w:rsidRDefault="00AB0BB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AB0BB0">
        <w:trPr>
          <w:jc w:val="center"/>
        </w:trPr>
        <w:tc>
          <w:tcPr>
            <w:tcW w:w="12000" w:type="dxa"/>
          </w:tcPr>
          <w:p w:rsidR="00AB0BB0" w:rsidRDefault="00251C4B">
            <w:r>
              <w:t>Motivo de la Actividad de Fiscalización:</w:t>
            </w:r>
          </w:p>
        </w:tc>
        <w:tc>
          <w:tcPr>
            <w:tcW w:w="30000" w:type="dxa"/>
          </w:tcPr>
          <w:p w:rsidR="00AB0BB0" w:rsidRDefault="00251C4B">
            <w:r>
              <w:t xml:space="preserve">Actividad Programada de Seguimiento Ambiental de Normas de Emisión referentes a la descarga de Residuos Líquidos para el </w:t>
            </w:r>
            <w:r>
              <w:t>período de AGOSTO del 2013.</w:t>
            </w:r>
          </w:p>
        </w:tc>
      </w:tr>
      <w:tr w:rsidR="00AB0BB0">
        <w:trPr>
          <w:jc w:val="center"/>
        </w:trPr>
        <w:tc>
          <w:tcPr>
            <w:tcW w:w="2310" w:type="auto"/>
          </w:tcPr>
          <w:p w:rsidR="00AB0BB0" w:rsidRDefault="00251C4B">
            <w:r>
              <w:t>Materia Específica Objeto de la Fiscalización:</w:t>
            </w:r>
          </w:p>
        </w:tc>
        <w:tc>
          <w:tcPr>
            <w:tcW w:w="2310" w:type="auto"/>
          </w:tcPr>
          <w:p w:rsidR="00AB0BB0" w:rsidRDefault="00251C4B">
            <w:r>
              <w:t>Analizar los resultados analíticos de la calidad de los Residuos Líquidos descargados por la actividad industrial individualizada anteriormente, según la siguiente Resolución de Mo</w:t>
            </w:r>
            <w:r>
              <w:t>nitoreo (RPM):</w:t>
            </w:r>
            <w:r>
              <w:br/>
              <w:t>SISS N° 2936 de fecha 10-08-2009</w:t>
            </w:r>
          </w:p>
        </w:tc>
      </w:tr>
      <w:tr w:rsidR="00AB0BB0">
        <w:trPr>
          <w:jc w:val="center"/>
        </w:trPr>
        <w:tc>
          <w:tcPr>
            <w:tcW w:w="2310" w:type="auto"/>
          </w:tcPr>
          <w:p w:rsidR="00AB0BB0" w:rsidRDefault="00251C4B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AB0BB0" w:rsidRDefault="00251C4B">
            <w:r>
              <w:t>Las Resoluciones de Calificación Ambiental que regulan la actividad son:</w:t>
            </w:r>
            <w:r>
              <w:br/>
              <w:t>RCA N°177 de fecha 07-08-2009</w:t>
            </w:r>
            <w:r>
              <w:br/>
              <w:t>RCA N°177 de fecha 07-08-2009</w:t>
            </w:r>
            <w:r>
              <w:br/>
            </w:r>
            <w:r>
              <w:lastRenderedPageBreak/>
              <w:t>La</w:t>
            </w:r>
            <w:r>
              <w:t xml:space="preserve">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AB0BB0" w:rsidRDefault="00251C4B">
      <w:r>
        <w:rPr>
          <w:b/>
        </w:rPr>
        <w:lastRenderedPageBreak/>
        <w:br/>
        <w:t xml:space="preserve">4. ACTIVIDADES DE FISCALIZACIÓN </w:t>
      </w:r>
      <w:r>
        <w:rPr>
          <w:b/>
        </w:rPr>
        <w:t>REALIZADAS Y RESULTADOS</w:t>
      </w:r>
    </w:p>
    <w:p w:rsidR="00AB0BB0" w:rsidRDefault="00251C4B">
      <w:r>
        <w:rPr>
          <w:b/>
        </w:rPr>
        <w:br/>
      </w:r>
      <w:r>
        <w:rPr>
          <w:b/>
        </w:rPr>
        <w:tab/>
        <w:t>4.1. Identificación de las descargas</w:t>
      </w:r>
    </w:p>
    <w:p w:rsidR="00AB0BB0" w:rsidRDefault="00AB0BB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55"/>
        <w:gridCol w:w="1499"/>
        <w:gridCol w:w="997"/>
        <w:gridCol w:w="1323"/>
        <w:gridCol w:w="1028"/>
        <w:gridCol w:w="1291"/>
        <w:gridCol w:w="838"/>
        <w:gridCol w:w="828"/>
        <w:gridCol w:w="765"/>
        <w:gridCol w:w="877"/>
        <w:gridCol w:w="964"/>
        <w:gridCol w:w="704"/>
        <w:gridCol w:w="904"/>
        <w:gridCol w:w="901"/>
      </w:tblGrid>
      <w:tr w:rsidR="00AB0BB0">
        <w:trPr>
          <w:jc w:val="center"/>
        </w:trPr>
        <w:tc>
          <w:tcPr>
            <w:tcW w:w="6000" w:type="dxa"/>
          </w:tcPr>
          <w:p w:rsidR="00AB0BB0" w:rsidRDefault="00251C4B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AB0BB0" w:rsidRDefault="00251C4B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AB0BB0" w:rsidRDefault="00251C4B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AB0BB0" w:rsidRDefault="00251C4B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AB0BB0" w:rsidRDefault="00251C4B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AB0BB0" w:rsidRDefault="00251C4B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AB0BB0" w:rsidRDefault="00251C4B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AB0BB0" w:rsidRDefault="00251C4B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AB0BB0" w:rsidRDefault="00251C4B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AB0BB0" w:rsidRDefault="00251C4B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AB0BB0" w:rsidRDefault="00251C4B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AB0BB0" w:rsidRDefault="00251C4B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AB0BB0" w:rsidRDefault="00251C4B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AB0BB0" w:rsidRDefault="00251C4B">
            <w:pPr>
              <w:jc w:val="center"/>
            </w:pPr>
            <w:r>
              <w:rPr>
                <w:sz w:val="18"/>
                <w:szCs w:val="18"/>
              </w:rPr>
              <w:t xml:space="preserve">Último período Control </w:t>
            </w:r>
            <w:r>
              <w:rPr>
                <w:sz w:val="18"/>
                <w:szCs w:val="18"/>
              </w:rPr>
              <w:t>Directo</w:t>
            </w:r>
          </w:p>
        </w:tc>
      </w:tr>
      <w:tr w:rsidR="00AB0BB0">
        <w:trPr>
          <w:jc w:val="center"/>
        </w:trPr>
        <w:tc>
          <w:tcPr>
            <w:tcW w:w="2310" w:type="auto"/>
          </w:tcPr>
          <w:p w:rsidR="00AB0BB0" w:rsidRDefault="00251C4B">
            <w:r>
              <w:rPr>
                <w:sz w:val="18"/>
                <w:szCs w:val="18"/>
              </w:rPr>
              <w:t>96990040-8-661-1081</w:t>
            </w:r>
          </w:p>
        </w:tc>
        <w:tc>
          <w:tcPr>
            <w:tcW w:w="2310" w:type="auto"/>
          </w:tcPr>
          <w:p w:rsidR="00AB0BB0" w:rsidRDefault="00251C4B">
            <w:r>
              <w:rPr>
                <w:sz w:val="18"/>
                <w:szCs w:val="18"/>
              </w:rPr>
              <w:t>PORTAL TLP (QUEBRADA NATURAL - AFL RIO CACHAPOAL)</w:t>
            </w:r>
          </w:p>
        </w:tc>
        <w:tc>
          <w:tcPr>
            <w:tcW w:w="2310" w:type="auto"/>
          </w:tcPr>
          <w:p w:rsidR="00AB0BB0" w:rsidRDefault="00251C4B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AB0BB0" w:rsidRDefault="00251C4B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AB0BB0" w:rsidRDefault="00251C4B"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310" w:type="auto"/>
          </w:tcPr>
          <w:p w:rsidR="00AB0BB0" w:rsidRDefault="00251C4B">
            <w:r>
              <w:rPr>
                <w:sz w:val="18"/>
                <w:szCs w:val="18"/>
              </w:rPr>
              <w:t>QUEBRADA NATUIRAL (AF. RIO CACHAPOAL)</w:t>
            </w:r>
          </w:p>
        </w:tc>
        <w:tc>
          <w:tcPr>
            <w:tcW w:w="2310" w:type="auto"/>
          </w:tcPr>
          <w:p w:rsidR="00AB0BB0" w:rsidRDefault="00251C4B">
            <w:r>
              <w:rPr>
                <w:sz w:val="18"/>
                <w:szCs w:val="18"/>
              </w:rPr>
              <w:t>41011</w:t>
            </w:r>
          </w:p>
        </w:tc>
        <w:tc>
          <w:tcPr>
            <w:tcW w:w="2310" w:type="auto"/>
          </w:tcPr>
          <w:p w:rsidR="00AB0BB0" w:rsidRDefault="00251C4B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AB0BB0" w:rsidRDefault="00AB0BB0"/>
        </w:tc>
        <w:tc>
          <w:tcPr>
            <w:tcW w:w="2310" w:type="auto"/>
          </w:tcPr>
          <w:p w:rsidR="00AB0BB0" w:rsidRDefault="00251C4B">
            <w:r>
              <w:rPr>
                <w:sz w:val="18"/>
                <w:szCs w:val="18"/>
              </w:rPr>
              <w:t>367659</w:t>
            </w:r>
          </w:p>
        </w:tc>
        <w:tc>
          <w:tcPr>
            <w:tcW w:w="2310" w:type="auto"/>
          </w:tcPr>
          <w:p w:rsidR="00AB0BB0" w:rsidRDefault="00251C4B">
            <w:r>
              <w:rPr>
                <w:sz w:val="18"/>
                <w:szCs w:val="18"/>
              </w:rPr>
              <w:t>6205071</w:t>
            </w:r>
          </w:p>
        </w:tc>
        <w:tc>
          <w:tcPr>
            <w:tcW w:w="2310" w:type="auto"/>
          </w:tcPr>
          <w:p w:rsidR="00AB0BB0" w:rsidRDefault="00251C4B">
            <w:r>
              <w:rPr>
                <w:sz w:val="18"/>
                <w:szCs w:val="18"/>
              </w:rPr>
              <w:t>2936</w:t>
            </w:r>
          </w:p>
        </w:tc>
        <w:tc>
          <w:tcPr>
            <w:tcW w:w="2310" w:type="auto"/>
          </w:tcPr>
          <w:p w:rsidR="00AB0BB0" w:rsidRDefault="00251C4B">
            <w:r>
              <w:rPr>
                <w:sz w:val="18"/>
                <w:szCs w:val="18"/>
              </w:rPr>
              <w:t>10-08-2009</w:t>
            </w:r>
          </w:p>
        </w:tc>
        <w:tc>
          <w:tcPr>
            <w:tcW w:w="2310" w:type="auto"/>
          </w:tcPr>
          <w:p w:rsidR="00AB0BB0" w:rsidRDefault="00AB0BB0"/>
        </w:tc>
      </w:tr>
      <w:tr w:rsidR="00AB0BB0">
        <w:trPr>
          <w:jc w:val="center"/>
        </w:trPr>
        <w:tc>
          <w:tcPr>
            <w:tcW w:w="2310" w:type="auto"/>
          </w:tcPr>
          <w:p w:rsidR="00AB0BB0" w:rsidRDefault="00251C4B">
            <w:r>
              <w:rPr>
                <w:sz w:val="18"/>
                <w:szCs w:val="18"/>
              </w:rPr>
              <w:t>96990040-8-661-1082</w:t>
            </w:r>
          </w:p>
        </w:tc>
        <w:tc>
          <w:tcPr>
            <w:tcW w:w="2310" w:type="auto"/>
          </w:tcPr>
          <w:p w:rsidR="00AB0BB0" w:rsidRDefault="00251C4B">
            <w:r>
              <w:rPr>
                <w:sz w:val="18"/>
                <w:szCs w:val="18"/>
              </w:rPr>
              <w:t>MANTENCION MECANICA (RIO CACHAPOAL)</w:t>
            </w:r>
          </w:p>
        </w:tc>
        <w:tc>
          <w:tcPr>
            <w:tcW w:w="2310" w:type="auto"/>
          </w:tcPr>
          <w:p w:rsidR="00AB0BB0" w:rsidRDefault="00251C4B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AB0BB0" w:rsidRDefault="00251C4B">
            <w:r>
              <w:rPr>
                <w:sz w:val="18"/>
                <w:szCs w:val="18"/>
              </w:rPr>
              <w:t xml:space="preserve">TABLA 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AB0BB0" w:rsidRDefault="00251C4B"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310" w:type="auto"/>
          </w:tcPr>
          <w:p w:rsidR="00AB0BB0" w:rsidRDefault="00251C4B">
            <w:r>
              <w:rPr>
                <w:sz w:val="18"/>
                <w:szCs w:val="18"/>
              </w:rPr>
              <w:t>RIO CACHAPOAL (VI REGION)</w:t>
            </w:r>
          </w:p>
        </w:tc>
        <w:tc>
          <w:tcPr>
            <w:tcW w:w="2310" w:type="auto"/>
          </w:tcPr>
          <w:p w:rsidR="00AB0BB0" w:rsidRDefault="00251C4B">
            <w:r>
              <w:rPr>
                <w:sz w:val="18"/>
                <w:szCs w:val="18"/>
              </w:rPr>
              <w:t>41011</w:t>
            </w:r>
          </w:p>
        </w:tc>
        <w:tc>
          <w:tcPr>
            <w:tcW w:w="2310" w:type="auto"/>
          </w:tcPr>
          <w:p w:rsidR="00AB0BB0" w:rsidRDefault="00251C4B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AB0BB0" w:rsidRDefault="00AB0BB0"/>
        </w:tc>
        <w:tc>
          <w:tcPr>
            <w:tcW w:w="2310" w:type="auto"/>
          </w:tcPr>
          <w:p w:rsidR="00AB0BB0" w:rsidRDefault="00251C4B">
            <w:r>
              <w:rPr>
                <w:sz w:val="18"/>
                <w:szCs w:val="18"/>
              </w:rPr>
              <w:t>369896</w:t>
            </w:r>
          </w:p>
        </w:tc>
        <w:tc>
          <w:tcPr>
            <w:tcW w:w="2310" w:type="auto"/>
          </w:tcPr>
          <w:p w:rsidR="00AB0BB0" w:rsidRDefault="00251C4B">
            <w:r>
              <w:rPr>
                <w:sz w:val="18"/>
                <w:szCs w:val="18"/>
              </w:rPr>
              <w:t>6201060</w:t>
            </w:r>
          </w:p>
        </w:tc>
        <w:tc>
          <w:tcPr>
            <w:tcW w:w="2310" w:type="auto"/>
          </w:tcPr>
          <w:p w:rsidR="00AB0BB0" w:rsidRDefault="00251C4B">
            <w:r>
              <w:rPr>
                <w:sz w:val="18"/>
                <w:szCs w:val="18"/>
              </w:rPr>
              <w:t>2936</w:t>
            </w:r>
          </w:p>
        </w:tc>
        <w:tc>
          <w:tcPr>
            <w:tcW w:w="2310" w:type="auto"/>
          </w:tcPr>
          <w:p w:rsidR="00AB0BB0" w:rsidRDefault="00251C4B">
            <w:r>
              <w:rPr>
                <w:sz w:val="18"/>
                <w:szCs w:val="18"/>
              </w:rPr>
              <w:t>10-08-2009</w:t>
            </w:r>
          </w:p>
        </w:tc>
        <w:tc>
          <w:tcPr>
            <w:tcW w:w="2310" w:type="auto"/>
          </w:tcPr>
          <w:p w:rsidR="00AB0BB0" w:rsidRDefault="00251C4B">
            <w:r>
              <w:rPr>
                <w:sz w:val="18"/>
                <w:szCs w:val="18"/>
              </w:rPr>
              <w:t>09-2010</w:t>
            </w:r>
          </w:p>
        </w:tc>
      </w:tr>
    </w:tbl>
    <w:p w:rsidR="00AB0BB0" w:rsidRDefault="00251C4B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AB0BB0" w:rsidRDefault="00AB0BB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46"/>
        <w:gridCol w:w="1856"/>
        <w:gridCol w:w="1205"/>
        <w:gridCol w:w="1260"/>
        <w:gridCol w:w="1192"/>
        <w:gridCol w:w="1424"/>
        <w:gridCol w:w="1354"/>
        <w:gridCol w:w="1378"/>
        <w:gridCol w:w="1423"/>
        <w:gridCol w:w="1436"/>
      </w:tblGrid>
      <w:tr w:rsidR="00AB0BB0">
        <w:trPr>
          <w:jc w:val="center"/>
        </w:trPr>
        <w:tc>
          <w:tcPr>
            <w:tcW w:w="2310" w:type="auto"/>
          </w:tcPr>
          <w:p w:rsidR="00AB0BB0" w:rsidRDefault="00AB0BB0"/>
        </w:tc>
        <w:tc>
          <w:tcPr>
            <w:tcW w:w="2310" w:type="auto"/>
          </w:tcPr>
          <w:p w:rsidR="00AB0BB0" w:rsidRDefault="00AB0BB0"/>
        </w:tc>
        <w:tc>
          <w:tcPr>
            <w:tcW w:w="2310" w:type="auto"/>
            <w:gridSpan w:val="8"/>
          </w:tcPr>
          <w:p w:rsidR="00AB0BB0" w:rsidRDefault="00251C4B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AB0BB0">
        <w:trPr>
          <w:jc w:val="center"/>
        </w:trPr>
        <w:tc>
          <w:tcPr>
            <w:tcW w:w="2310" w:type="auto"/>
          </w:tcPr>
          <w:p w:rsidR="00AB0BB0" w:rsidRDefault="00AB0BB0"/>
        </w:tc>
        <w:tc>
          <w:tcPr>
            <w:tcW w:w="2310" w:type="auto"/>
          </w:tcPr>
          <w:p w:rsidR="00AB0BB0" w:rsidRDefault="00AB0BB0"/>
        </w:tc>
        <w:tc>
          <w:tcPr>
            <w:tcW w:w="2310" w:type="auto"/>
          </w:tcPr>
          <w:p w:rsidR="00AB0BB0" w:rsidRDefault="00251C4B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AB0BB0" w:rsidRDefault="00251C4B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AB0BB0" w:rsidRDefault="00251C4B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AB0BB0" w:rsidRDefault="00251C4B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AB0BB0" w:rsidRDefault="00251C4B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AB0BB0" w:rsidRDefault="00251C4B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AB0BB0" w:rsidRDefault="00251C4B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AB0BB0" w:rsidRDefault="00251C4B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AB0BB0">
        <w:trPr>
          <w:jc w:val="center"/>
        </w:trPr>
        <w:tc>
          <w:tcPr>
            <w:tcW w:w="4500" w:type="dxa"/>
          </w:tcPr>
          <w:p w:rsidR="00AB0BB0" w:rsidRDefault="00251C4B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AB0BB0" w:rsidRDefault="00251C4B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AB0BB0" w:rsidRDefault="00251C4B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AB0BB0" w:rsidRDefault="00251C4B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AB0BB0" w:rsidRDefault="00251C4B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AB0BB0" w:rsidRDefault="00251C4B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AB0BB0" w:rsidRDefault="00251C4B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AB0BB0" w:rsidRDefault="00251C4B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AB0BB0" w:rsidRDefault="00251C4B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AB0BB0" w:rsidRDefault="00251C4B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AB0BB0">
        <w:trPr>
          <w:jc w:val="center"/>
        </w:trPr>
        <w:tc>
          <w:tcPr>
            <w:tcW w:w="2310" w:type="auto"/>
          </w:tcPr>
          <w:p w:rsidR="00AB0BB0" w:rsidRDefault="00251C4B">
            <w:pPr>
              <w:jc w:val="center"/>
            </w:pPr>
            <w:r>
              <w:rPr>
                <w:sz w:val="18"/>
                <w:szCs w:val="18"/>
              </w:rPr>
              <w:t>96990040-8-661-1081</w:t>
            </w:r>
          </w:p>
        </w:tc>
        <w:tc>
          <w:tcPr>
            <w:tcW w:w="2310" w:type="auto"/>
          </w:tcPr>
          <w:p w:rsidR="00AB0BB0" w:rsidRDefault="00251C4B">
            <w:pPr>
              <w:jc w:val="center"/>
            </w:pPr>
            <w:r>
              <w:rPr>
                <w:sz w:val="18"/>
                <w:szCs w:val="18"/>
              </w:rPr>
              <w:t>PORTAL TLP (QUEBRADA NATURAL - AFL RIO CACHAPOAL)</w:t>
            </w:r>
          </w:p>
        </w:tc>
        <w:tc>
          <w:tcPr>
            <w:tcW w:w="2310" w:type="auto"/>
          </w:tcPr>
          <w:p w:rsidR="00AB0BB0" w:rsidRDefault="00251C4B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AB0BB0" w:rsidRDefault="00251C4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AB0BB0" w:rsidRDefault="00251C4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AB0BB0" w:rsidRDefault="00251C4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AB0BB0" w:rsidRDefault="00251C4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AB0BB0" w:rsidRDefault="00251C4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AB0BB0" w:rsidRDefault="00251C4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AB0BB0" w:rsidRDefault="00251C4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AB0BB0">
        <w:trPr>
          <w:jc w:val="center"/>
        </w:trPr>
        <w:tc>
          <w:tcPr>
            <w:tcW w:w="2310" w:type="auto"/>
          </w:tcPr>
          <w:p w:rsidR="00AB0BB0" w:rsidRDefault="00251C4B">
            <w:pPr>
              <w:jc w:val="center"/>
            </w:pPr>
            <w:r>
              <w:rPr>
                <w:sz w:val="18"/>
                <w:szCs w:val="18"/>
              </w:rPr>
              <w:t>96990040-8-661-1082</w:t>
            </w:r>
          </w:p>
        </w:tc>
        <w:tc>
          <w:tcPr>
            <w:tcW w:w="2310" w:type="auto"/>
          </w:tcPr>
          <w:p w:rsidR="00AB0BB0" w:rsidRDefault="00251C4B">
            <w:pPr>
              <w:jc w:val="center"/>
            </w:pPr>
            <w:r>
              <w:rPr>
                <w:sz w:val="18"/>
                <w:szCs w:val="18"/>
              </w:rPr>
              <w:t>MANTENCION MECANICA (RIO CACHAPOAL)</w:t>
            </w:r>
          </w:p>
        </w:tc>
        <w:tc>
          <w:tcPr>
            <w:tcW w:w="2310" w:type="auto"/>
          </w:tcPr>
          <w:p w:rsidR="00AB0BB0" w:rsidRDefault="00251C4B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AB0BB0" w:rsidRDefault="00251C4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AB0BB0" w:rsidRDefault="00251C4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AB0BB0" w:rsidRDefault="00251C4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AB0BB0" w:rsidRDefault="00251C4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AB0BB0" w:rsidRDefault="00251C4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AB0BB0" w:rsidRDefault="00251C4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AB0BB0" w:rsidRDefault="00251C4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AB0BB0" w:rsidRDefault="00251C4B">
      <w:r>
        <w:rPr>
          <w:b/>
        </w:rPr>
        <w:br/>
        <w:t>5. CONCLUSIONES</w:t>
      </w:r>
    </w:p>
    <w:p w:rsidR="00AB0BB0" w:rsidRDefault="00251C4B">
      <w:r>
        <w:lastRenderedPageBreak/>
        <w:br/>
        <w:t xml:space="preserve">Del total de exigencias verificadas, </w:t>
      </w:r>
      <w:r>
        <w:t>se identificaron las siguientes no conformidades:</w:t>
      </w:r>
    </w:p>
    <w:p w:rsidR="00AB0BB0" w:rsidRDefault="00AB0BB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AB0BB0">
        <w:trPr>
          <w:jc w:val="center"/>
        </w:trPr>
        <w:tc>
          <w:tcPr>
            <w:tcW w:w="4500" w:type="dxa"/>
          </w:tcPr>
          <w:p w:rsidR="00AB0BB0" w:rsidRDefault="00251C4B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AB0BB0" w:rsidRDefault="00251C4B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AB0BB0" w:rsidRDefault="00251C4B">
            <w:pPr>
              <w:jc w:val="center"/>
            </w:pPr>
            <w:r>
              <w:t>Descripción de la No Conformidad</w:t>
            </w:r>
          </w:p>
        </w:tc>
      </w:tr>
      <w:tr w:rsidR="00AB0BB0">
        <w:trPr>
          <w:jc w:val="center"/>
        </w:trPr>
        <w:tc>
          <w:tcPr>
            <w:tcW w:w="2310" w:type="auto"/>
          </w:tcPr>
          <w:p w:rsidR="00AB0BB0" w:rsidRDefault="00251C4B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AB0BB0" w:rsidRDefault="00251C4B">
            <w:r>
              <w:t>Informar autocontrol</w:t>
            </w:r>
          </w:p>
        </w:tc>
        <w:tc>
          <w:tcPr>
            <w:tcW w:w="2310" w:type="auto"/>
          </w:tcPr>
          <w:p w:rsidR="00AB0BB0" w:rsidRDefault="00251C4B">
            <w:r>
              <w:t>El establecimiento industrial no presenta el autocontrol correspondiente al mes de AGOSTO de 2013 para los</w:t>
            </w:r>
            <w:r>
              <w:t xml:space="preserve"> siguientes puntos de descargas:</w:t>
            </w:r>
            <w:r>
              <w:br/>
              <w:t>PORTAL TLP (QUEBRADA NATURAL - AFL RIO CACHAPOAL)</w:t>
            </w:r>
            <w:r>
              <w:br/>
              <w:t>MANTENCION MECANICA (RIO CACHAPOAL)</w:t>
            </w:r>
          </w:p>
        </w:tc>
      </w:tr>
    </w:tbl>
    <w:p w:rsidR="00AB0BB0" w:rsidRDefault="00251C4B">
      <w:r>
        <w:rPr>
          <w:b/>
        </w:rPr>
        <w:br/>
        <w:t>6. ANEXOS</w:t>
      </w:r>
    </w:p>
    <w:p w:rsidR="00AB0BB0" w:rsidRDefault="00AB0BB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50"/>
        <w:gridCol w:w="10824"/>
      </w:tblGrid>
      <w:tr w:rsidR="00AB0BB0">
        <w:trPr>
          <w:jc w:val="center"/>
        </w:trPr>
        <w:tc>
          <w:tcPr>
            <w:tcW w:w="4500" w:type="dxa"/>
          </w:tcPr>
          <w:p w:rsidR="00AB0BB0" w:rsidRDefault="00251C4B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AB0BB0" w:rsidRDefault="00251C4B">
            <w:pPr>
              <w:jc w:val="center"/>
            </w:pPr>
            <w:r>
              <w:t xml:space="preserve">Nombre Anexo </w:t>
            </w:r>
          </w:p>
        </w:tc>
      </w:tr>
      <w:tr w:rsidR="00AB0BB0">
        <w:trPr>
          <w:jc w:val="center"/>
        </w:trPr>
        <w:tc>
          <w:tcPr>
            <w:tcW w:w="2310" w:type="auto"/>
          </w:tcPr>
          <w:p w:rsidR="00AB0BB0" w:rsidRDefault="00251C4B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AB0BB0" w:rsidRDefault="00251C4B">
            <w:r>
              <w:t>Ficha de resultados de autocontrol PORTAL TLP (QUEBRADA NATURAL - AFL RIO CACHAPOAL)</w:t>
            </w:r>
          </w:p>
        </w:tc>
      </w:tr>
      <w:tr w:rsidR="00AB0BB0">
        <w:trPr>
          <w:jc w:val="center"/>
        </w:trPr>
        <w:tc>
          <w:tcPr>
            <w:tcW w:w="2310" w:type="auto"/>
          </w:tcPr>
          <w:p w:rsidR="00AB0BB0" w:rsidRDefault="00251C4B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AB0BB0" w:rsidRDefault="00251C4B">
            <w:r>
              <w:t>Ficha de r</w:t>
            </w:r>
            <w:r>
              <w:t>esultados de autocontrol MANTENCION MECANICA (RIO CACHAPOAL)</w:t>
            </w:r>
          </w:p>
        </w:tc>
      </w:tr>
    </w:tbl>
    <w:p w:rsidR="00000000" w:rsidRDefault="00251C4B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251C4B">
      <w:r>
        <w:separator/>
      </w:r>
    </w:p>
  </w:endnote>
  <w:endnote w:type="continuationSeparator" w:id="0">
    <w:p w:rsidR="00000000" w:rsidRDefault="00251C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51C4B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51C4B"/>
  <w:p w:rsidR="00AB0BB0" w:rsidRDefault="00251C4B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51C4B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251C4B">
      <w:r>
        <w:separator/>
      </w:r>
    </w:p>
  </w:footnote>
  <w:footnote w:type="continuationSeparator" w:id="0">
    <w:p w:rsidR="00000000" w:rsidRDefault="00251C4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251C4B"/>
    <w:rsid w:val="00A906D8"/>
    <w:rsid w:val="00AB0BB0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51C4B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51C4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oMKIIdS6AKHrIrtovD4rkYS/GD0=</DigestValue>
    </Reference>
    <Reference URI="#idOfficeObject" Type="http://www.w3.org/2000/09/xmldsig#Object">
      <DigestMethod Algorithm="http://www.w3.org/2000/09/xmldsig#sha1"/>
      <DigestValue>vYsvzHzp60skqNoKA7KYKjg+jqA=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mdPSdxR1uwzF/9NgQgmj2YIqbSg=</DigestValue>
    </Reference>
    <Reference URI="#idValidSigLnImg" Type="http://www.w3.org/2000/09/xmldsig#Object">
      <DigestMethod Algorithm="http://www.w3.org/2000/09/xmldsig#sha1"/>
      <DigestValue>bMRKSZ32wNgbtjMXRguDZC3IDYs=</DigestValue>
    </Reference>
    <Reference URI="#idInvalidSigLnImg" Type="http://www.w3.org/2000/09/xmldsig#Object">
      <DigestMethod Algorithm="http://www.w3.org/2000/09/xmldsig#sha1"/>
      <DigestValue>v+1Vrqtu+iPRQaZxi/XkQN8+sBc=</DigestValue>
    </Reference>
  </SignedInfo>
  <SignatureValue>eJDm1fp6vd1xaiu+Alh+MXoVdqfzErLliOednXAS4YG4H7Xnngp7vwHxoS5C8thcOp49tCJc5vu/
idwm1zohq7xwAsYHu9cMkfsssC8L81/ztXiB4r21a7+1RCazmfr8D+0mDT2d50tr4CzV3lZXVt8s
vPrUnFoJkVl/xxL/Un0Vt+RHQXDlS40aOQQlMTUqki2FUMHh5vI7gW2CHwRwYOl3pcVD05/AUAWx
UuxvHSoVrCKNuMOPIjtXWoP0Q8I9ii60qG5JOu/w2HU80mV0ivzwlyk4/cf8+I6vXK/5UVR6tG1K
WCpVWOBaOQ08zGCQ7o+j9eUYoHSGKsKYAn2hsA==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gLjfAstLdisPE17tvVHJTJi0Teg=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1hxV8Bajk6F/4CoxuzaVGTEaRg8=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6vYUdld1DRhZxW5B+p3fA9nOUjw=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o64ABOg/oLx+xaP2JbwfFRRkOL8=</DigestValue>
      </Reference>
      <Reference URI="/word/footer3.xml?ContentType=application/vnd.openxmlformats-officedocument.wordprocessingml.footer+xml">
        <DigestMethod Algorithm="http://www.w3.org/2000/09/xmldsig#sha1"/>
        <DigestValue>6u86zts0nOD4fLSVVjHO+FvYcZk=</DigestValue>
      </Reference>
      <Reference URI="/word/document.xml?ContentType=application/vnd.openxmlformats-officedocument.wordprocessingml.document.main+xml">
        <DigestMethod Algorithm="http://www.w3.org/2000/09/xmldsig#sha1"/>
        <DigestValue>IxEjLmJ4+Dd1H5L2NcHEuxrFd1g=</DigestValue>
      </Reference>
      <Reference URI="/word/footnotes.xml?ContentType=application/vnd.openxmlformats-officedocument.wordprocessingml.footnotes+xml">
        <DigestMethod Algorithm="http://www.w3.org/2000/09/xmldsig#sha1"/>
        <DigestValue>ZXaGXbGd/MV6N/zZsbZp/gjavJw=</DigestValue>
      </Reference>
      <Reference URI="/word/footer1.xml?ContentType=application/vnd.openxmlformats-officedocument.wordprocessingml.footer+xml">
        <DigestMethod Algorithm="http://www.w3.org/2000/09/xmldsig#sha1"/>
        <DigestValue>6u86zts0nOD4fLSVVjHO+FvYcZk=</DigestValue>
      </Reference>
      <Reference URI="/word/footer2.xml?ContentType=application/vnd.openxmlformats-officedocument.wordprocessingml.footer+xml">
        <DigestMethod Algorithm="http://www.w3.org/2000/09/xmldsig#sha1"/>
        <DigestValue>cOirOrkm+HJw5gmn87bFOqRYNIk=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2014-01-24T11:56:59Z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{1BD6FC6D-7E78-4674-BA9E-E99D88E9C088}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2014-01-24T11:56:59Z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gW1gjUEAXTV9bQjCZW0BAAAAtCNSbcC8c20AWv0CCMJlbQEAAAC0I1Jt5CNSbeBxZQPgcWUDqI1BAO1UfW10RmVtAQAAALQjUm20jUEAgAHmdg5c4XbgW+F2tI1BAGQBAAAAAAAAAAAAAIFilnWBYpZ1YFdDAAAIAAAAAgAAAAAAANyNQQAWapZ1AAAAAAAAAAAMj0EABgAAAACPQQAGAAAAAAAAAAAAAAAAj0EAFI5BAOLqlXUAAAAAAAIAAAAAQQAGAAAAAI9BAAYAAABMEpd1AAAAAAAAAAAAj0EABgAAAKBkugBAjkEAii6VdQAAAAAAAgAAAI9B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uwMEgPj//wgAWH779v//AAAAAAAAAADguwMEgPj/////AAAAANx3AAAAAOSQQQBokEEAX6jYdzDPSwDQxl4H1AAAAEUQIYUiAIoBCAAAAAAAAAAAAAAA16jYd3QALgBNAFMAAgAAAAAAAAA2AEYANQBGAAAAAAAIAAAAAAAAANQAAAAIAAoA5KjYdwiRQQAEAAAAQwA6AFwAVQBzAGUAcgBzAAAAZQBkAHUAYQByAGQAbwAuAGoAbwBoAG4AcwBvAG4AXABBAHAAcABEAGEAdABhAFwATABvAGMAYQBsAFwATQAAAGMAcgBvAHMAbwBmAHQAXABXAGkAbgBkAG8AdwBzAFwAVABlAG0AcABvAHIAYQByAHkAIABJAASPQQAvMO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LKzX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IFtYI1BAF01fW0IwmVtAQAAALQjUm3AvHNtAFr9AgjCZW0BAAAAtCNSbeQjUm3gcWUD4HFlA6iNQQDtVH1tdEZlbQEAAAC0I1JttI1BAIAB5nYOXOF24FvhdrSNQQBkAQAAAAAAAAAAAACBYpZ1gWKWdWBXQwAACAAAAAIAAAAAAADcjUEAFmqWdQAAAAAAAAAADI9BAAYAAAAAj0EABgAAAAAAAAAAAAAAAI9BABSOQQDi6pV1AAAAAAACAAAAAEEABgAAAACPQQAGAAAATBKXdQAAAAAAAAAAAI9BAAYAAACgZLoAQI5BAIoulXUAAAAAAAIAAACPQ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7AwSA+P//CABYfvv2//8AAAAAAAAAAOC7AwSA+P////8AAAAA3HcAAAAA5JBBAGiQQQBfqNh3MM9LAOC7XgfUAAAAqBghqCIAigEIAAAAAAAAAAAAAADXqNh3dAAuAE0AUwACAAAAAAAAADYARgA1AEYAAAAAAAgAAAAAAAAA1AAAAAgACgDkqNh3CJFBAAQAAABDADoAXABVAHMAZQByAHMAAABlAGQAdQBhAHIAZABvAC4AagBvAGgAbgBzAG8AbgBcAEEAcABwAEQAYQB0AGEAXABMAG8AYwBhAGwAXABNAAAAYwByAG8AcwBvAGYAdABcAFcAaQBuAGQAbwB3AHMAXABUAGUAbQBwAG8AcgBhAHIAeQAgAEkABI9BAC8w4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640</Words>
  <Characters>3525</Characters>
  <Application>Microsoft Office Word</Application>
  <DocSecurity>0</DocSecurity>
  <Lines>29</Lines>
  <Paragraphs>8</Paragraphs>
  <ScaleCrop>false</ScaleCrop>
  <Company>HP</Company>
  <LinksUpToDate>false</LinksUpToDate>
  <CharactersWithSpaces>4157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2014-01-24T11:56:00Z</dcterms:created>
  <dcterms:modified xsi:type="dcterms:W3CDTF">2014-01-24T11:56:00Z</dcterms:modified>
</cp:coreProperties>
</file>