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6c3e27876148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c198af3722a47a9"/>
      <w:footerReference w:type="even" r:id="Reb86caf079174e9a"/>
      <w:footerReference w:type="first" r:id="R40e5549055954fc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f55282a8c240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DFZ-2015-867-VI-NE-EI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9aa2ca7c04a44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ed03b4564324f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b6359dec8c4651" /><Relationship Type="http://schemas.openxmlformats.org/officeDocument/2006/relationships/numbering" Target="/word/numbering.xml" Id="R665023dc4fd94a2b" /><Relationship Type="http://schemas.openxmlformats.org/officeDocument/2006/relationships/settings" Target="/word/settings.xml" Id="R0395c98f19c34591" /><Relationship Type="http://schemas.openxmlformats.org/officeDocument/2006/relationships/image" Target="/word/media/4fb4b9f8-1dd2-4d7f-ac7a-20065ff21169.png" Id="R84f55282a8c2403c" /><Relationship Type="http://schemas.openxmlformats.org/officeDocument/2006/relationships/image" Target="/word/media/3b70c25a-5e76-450b-a3a9-9eb8375067f3.png" Id="R29aa2ca7c04a4425" /><Relationship Type="http://schemas.openxmlformats.org/officeDocument/2006/relationships/footer" Target="/word/footer1.xml" Id="R6c198af3722a47a9" /><Relationship Type="http://schemas.openxmlformats.org/officeDocument/2006/relationships/footer" Target="/word/footer2.xml" Id="Reb86caf079174e9a" /><Relationship Type="http://schemas.openxmlformats.org/officeDocument/2006/relationships/footer" Target="/word/footer3.xml" Id="R40e5549055954f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ed03b4564324f7a" /></Relationships>
</file>