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72122e0908a4bc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91cd859099466a"/>
      <w:footerReference w:type="even" r:id="Rfb084843d16a4e1f"/>
      <w:footerReference w:type="first" r:id="R89b4f6d4861249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19eadf02ce44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DFZ-2015-874-VI-NE-EI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d8021435ff442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3f2d751f9041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8a3149f10142aa" /><Relationship Type="http://schemas.openxmlformats.org/officeDocument/2006/relationships/numbering" Target="/word/numbering.xml" Id="Rd0192e3e1e8446ec" /><Relationship Type="http://schemas.openxmlformats.org/officeDocument/2006/relationships/settings" Target="/word/settings.xml" Id="R5250a58072bd41e2" /><Relationship Type="http://schemas.openxmlformats.org/officeDocument/2006/relationships/image" Target="/word/media/48c13403-3a5c-458b-8559-9b8c005c15e5.png" Id="R5319eadf02ce44bc" /><Relationship Type="http://schemas.openxmlformats.org/officeDocument/2006/relationships/image" Target="/word/media/35eaf3c3-f2ff-48a2-a143-0ce6d5b56f0a.png" Id="Rdcd8021435ff442c" /><Relationship Type="http://schemas.openxmlformats.org/officeDocument/2006/relationships/footer" Target="/word/footer1.xml" Id="Rcd91cd859099466a" /><Relationship Type="http://schemas.openxmlformats.org/officeDocument/2006/relationships/footer" Target="/word/footer2.xml" Id="Rfb084843d16a4e1f" /><Relationship Type="http://schemas.openxmlformats.org/officeDocument/2006/relationships/footer" Target="/word/footer3.xml" Id="R89b4f6d4861249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3f2d751f9041c1" /></Relationships>
</file>