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70ba36ecb48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75324ca32343da"/>
      <w:footerReference w:type="even" r:id="Ra8c56253f7c5464c"/>
      <w:footerReference w:type="first" r:id="Rdec6555bdcbf4a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06035e47c641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116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32a3e4d0014b6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3394ba04d045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6aa76bca414793" /><Relationship Type="http://schemas.openxmlformats.org/officeDocument/2006/relationships/numbering" Target="/word/numbering.xml" Id="R0889ee1f00f64ec8" /><Relationship Type="http://schemas.openxmlformats.org/officeDocument/2006/relationships/settings" Target="/word/settings.xml" Id="Rde10a266bf154ba2" /><Relationship Type="http://schemas.openxmlformats.org/officeDocument/2006/relationships/image" Target="/word/media/27657ac2-0dc8-4d07-bb7f-195e8d99b045.png" Id="R7e06035e47c6419a" /><Relationship Type="http://schemas.openxmlformats.org/officeDocument/2006/relationships/image" Target="/word/media/b1d430e9-2003-4bab-a558-4c903c0f819d.png" Id="Rbd32a3e4d0014b61" /><Relationship Type="http://schemas.openxmlformats.org/officeDocument/2006/relationships/footer" Target="/word/footer1.xml" Id="Ra775324ca32343da" /><Relationship Type="http://schemas.openxmlformats.org/officeDocument/2006/relationships/footer" Target="/word/footer2.xml" Id="Ra8c56253f7c5464c" /><Relationship Type="http://schemas.openxmlformats.org/officeDocument/2006/relationships/footer" Target="/word/footer3.xml" Id="Rdec6555bdcbf4a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3394ba04d04589" /></Relationships>
</file>