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f3fc992ffa4c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d0ab625da79498d"/>
      <w:footerReference w:type="even" r:id="R7571292f48414049"/>
      <w:footerReference w:type="first" r:id="R321e1146d22a46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f985ecddb44f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DFZ-2015-2064-XIV-NE-EI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89987f6330493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08380830d794f6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9603cdb61948aa" /><Relationship Type="http://schemas.openxmlformats.org/officeDocument/2006/relationships/numbering" Target="/word/numbering.xml" Id="Rfbe7524d8dc040aa" /><Relationship Type="http://schemas.openxmlformats.org/officeDocument/2006/relationships/settings" Target="/word/settings.xml" Id="R585b920775004a9a" /><Relationship Type="http://schemas.openxmlformats.org/officeDocument/2006/relationships/image" Target="/word/media/86188da5-4c0e-48dc-856b-1b871ababe63.png" Id="R25f985ecddb44fa6" /><Relationship Type="http://schemas.openxmlformats.org/officeDocument/2006/relationships/image" Target="/word/media/9859c953-0a16-442b-8c94-2973b886a74f.png" Id="R2e89987f6330493b" /><Relationship Type="http://schemas.openxmlformats.org/officeDocument/2006/relationships/footer" Target="/word/footer1.xml" Id="Rcd0ab625da79498d" /><Relationship Type="http://schemas.openxmlformats.org/officeDocument/2006/relationships/footer" Target="/word/footer2.xml" Id="R7571292f48414049" /><Relationship Type="http://schemas.openxmlformats.org/officeDocument/2006/relationships/footer" Target="/word/footer3.xml" Id="R321e1146d22a46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8380830d794f68" /></Relationships>
</file>