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2783d3ddf04d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ae3070cb24b4330"/>
      <w:footerReference w:type="even" r:id="R5db23030088942b4"/>
      <w:footerReference w:type="first" r:id="R18babb12d701448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da2bc80ee74c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DFZ-2013-3159-XIV-NE-EI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3bb768aa9094e3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N°27 de fecha 24-02-2010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997cc16cd204b5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916c70b0554722" /><Relationship Type="http://schemas.openxmlformats.org/officeDocument/2006/relationships/numbering" Target="/word/numbering.xml" Id="R4d084b50a8b34737" /><Relationship Type="http://schemas.openxmlformats.org/officeDocument/2006/relationships/settings" Target="/word/settings.xml" Id="R4021d0e886a74027" /><Relationship Type="http://schemas.openxmlformats.org/officeDocument/2006/relationships/image" Target="/word/media/b9bd122a-22fe-4c11-a6ec-63c9b5cfa3f5.png" Id="R10da2bc80ee74c11" /><Relationship Type="http://schemas.openxmlformats.org/officeDocument/2006/relationships/image" Target="/word/media/50dbd1f1-66ed-47ad-b7b0-3d8cf03ddd5a.png" Id="R63bb768aa9094e32" /><Relationship Type="http://schemas.openxmlformats.org/officeDocument/2006/relationships/footer" Target="/word/footer1.xml" Id="R9ae3070cb24b4330" /><Relationship Type="http://schemas.openxmlformats.org/officeDocument/2006/relationships/footer" Target="/word/footer2.xml" Id="R5db23030088942b4" /><Relationship Type="http://schemas.openxmlformats.org/officeDocument/2006/relationships/footer" Target="/word/footer3.xml" Id="R18babb12d70144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997cc16cd204b5c" /></Relationships>
</file>