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739eded8244f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557c3076614c26"/>
      <w:footerReference w:type="even" r:id="R1766fb545bba4b60"/>
      <w:footerReference w:type="first" r:id="R33d95267475643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d00e421b3947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5-122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2672216b5844b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06371ca20f44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3515148b554fbb" /><Relationship Type="http://schemas.openxmlformats.org/officeDocument/2006/relationships/numbering" Target="/word/numbering.xml" Id="R7768a7258c5d46e6" /><Relationship Type="http://schemas.openxmlformats.org/officeDocument/2006/relationships/settings" Target="/word/settings.xml" Id="R04df8900b0e64748" /><Relationship Type="http://schemas.openxmlformats.org/officeDocument/2006/relationships/image" Target="/word/media/007362d7-b0ed-4e2d-ba3d-6cb58e082cc9.png" Id="Rb2d00e421b3947d3" /><Relationship Type="http://schemas.openxmlformats.org/officeDocument/2006/relationships/image" Target="/word/media/80d98c06-fe92-4cb7-b410-3fb47f71c655.png" Id="R272672216b5844b9" /><Relationship Type="http://schemas.openxmlformats.org/officeDocument/2006/relationships/footer" Target="/word/footer1.xml" Id="Rd1557c3076614c26" /><Relationship Type="http://schemas.openxmlformats.org/officeDocument/2006/relationships/footer" Target="/word/footer2.xml" Id="R1766fb545bba4b60" /><Relationship Type="http://schemas.openxmlformats.org/officeDocument/2006/relationships/footer" Target="/word/footer3.xml" Id="R33d95267475643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06371ca20f441b" /></Relationships>
</file>