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302aafb50244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4b54c920254742"/>
      <w:footerReference w:type="even" r:id="R7371a7a4c4a54364"/>
      <w:footerReference w:type="first" r:id="R676b96fe130547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36bed0af9b4b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DFZ-2015-1619-VII-NE-EI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f685cde5314f3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f6d3a5d46946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dd21c672bc45aa" /><Relationship Type="http://schemas.openxmlformats.org/officeDocument/2006/relationships/numbering" Target="/word/numbering.xml" Id="R37f7e37f12914697" /><Relationship Type="http://schemas.openxmlformats.org/officeDocument/2006/relationships/settings" Target="/word/settings.xml" Id="R0b59f6409c3e4a28" /><Relationship Type="http://schemas.openxmlformats.org/officeDocument/2006/relationships/image" Target="/word/media/a3033419-22bd-4dcd-adc1-3a695f9f08b0.png" Id="R2c36bed0af9b4b90" /><Relationship Type="http://schemas.openxmlformats.org/officeDocument/2006/relationships/image" Target="/word/media/e7285336-3fa4-433d-a012-bc05401c1c04.png" Id="R2af685cde5314f38" /><Relationship Type="http://schemas.openxmlformats.org/officeDocument/2006/relationships/footer" Target="/word/footer1.xml" Id="R7e4b54c920254742" /><Relationship Type="http://schemas.openxmlformats.org/officeDocument/2006/relationships/footer" Target="/word/footer2.xml" Id="R7371a7a4c4a54364" /><Relationship Type="http://schemas.openxmlformats.org/officeDocument/2006/relationships/footer" Target="/word/footer3.xml" Id="R676b96fe130547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f6d3a5d46946b3" /></Relationships>
</file>