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5bd5d432f440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190227ce044d43"/>
      <w:footerReference w:type="even" r:id="R477f96e7c9b74520"/>
      <w:footerReference w:type="first" r:id="R516c68558be944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d2ca5c442447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5-15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aee6ac785b465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9c278a6db349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3d9d9fa2a04243" /><Relationship Type="http://schemas.openxmlformats.org/officeDocument/2006/relationships/numbering" Target="/word/numbering.xml" Id="R74df507d9ba44d7a" /><Relationship Type="http://schemas.openxmlformats.org/officeDocument/2006/relationships/settings" Target="/word/settings.xml" Id="R49213f8765ea43ff" /><Relationship Type="http://schemas.openxmlformats.org/officeDocument/2006/relationships/image" Target="/word/media/acb37eda-3006-4024-95db-4bb4423510ce.png" Id="Reed2ca5c442447bd" /><Relationship Type="http://schemas.openxmlformats.org/officeDocument/2006/relationships/image" Target="/word/media/11784709-1bec-483a-a592-f2743574ea60.png" Id="R9aaee6ac785b465a" /><Relationship Type="http://schemas.openxmlformats.org/officeDocument/2006/relationships/footer" Target="/word/footer1.xml" Id="R47190227ce044d43" /><Relationship Type="http://schemas.openxmlformats.org/officeDocument/2006/relationships/footer" Target="/word/footer2.xml" Id="R477f96e7c9b74520" /><Relationship Type="http://schemas.openxmlformats.org/officeDocument/2006/relationships/footer" Target="/word/footer3.xml" Id="R516c68558be944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9c278a6db34939" /></Relationships>
</file>