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FE3" w:rsidRDefault="00B53DB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94FE3" w:rsidRDefault="00B53DB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94FE3" w:rsidRDefault="00B53DB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94FE3" w:rsidRDefault="00B53DB7">
      <w:pPr>
        <w:jc w:val="center"/>
      </w:pPr>
      <w:r>
        <w:rPr>
          <w:b/>
          <w:sz w:val="32"/>
          <w:szCs w:val="32"/>
        </w:rPr>
        <w:br/>
        <w:t>CENTRAL DE CICLO COMBINADO SAN ISIDRO</w:t>
      </w:r>
    </w:p>
    <w:p w:rsidR="00794FE3" w:rsidRDefault="00B53DB7">
      <w:pPr>
        <w:jc w:val="center"/>
      </w:pPr>
      <w:r>
        <w:rPr>
          <w:b/>
          <w:sz w:val="32"/>
          <w:szCs w:val="32"/>
        </w:rPr>
        <w:br/>
        <w:t>DFZ-2014-610-V-NE-EI</w:t>
      </w:r>
    </w:p>
    <w:p w:rsidR="00794FE3" w:rsidRDefault="00794FE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94FE3">
        <w:trPr>
          <w:jc w:val="center"/>
        </w:trPr>
        <w:tc>
          <w:tcPr>
            <w:tcW w:w="1500" w:type="dxa"/>
          </w:tcPr>
          <w:p w:rsidR="00794FE3" w:rsidRDefault="00794FE3"/>
        </w:tc>
        <w:tc>
          <w:tcPr>
            <w:tcW w:w="375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94FE3">
        <w:trPr>
          <w:jc w:val="center"/>
        </w:trPr>
        <w:tc>
          <w:tcPr>
            <w:tcW w:w="231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94FE3" w:rsidRPr="00B53DB7" w:rsidRDefault="00B53DB7">
            <w:pPr>
              <w:jc w:val="center"/>
              <w:rPr>
                <w:sz w:val="18"/>
              </w:rPr>
            </w:pPr>
            <w:r w:rsidRPr="00B53DB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94FE3" w:rsidRDefault="00B53DB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724ED39-C9CC-4805-9064-6D5D4DC9FB1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94FE3">
        <w:trPr>
          <w:jc w:val="center"/>
        </w:trPr>
        <w:tc>
          <w:tcPr>
            <w:tcW w:w="231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94FE3" w:rsidRDefault="00B53DB7">
      <w:r>
        <w:br w:type="page"/>
      </w:r>
    </w:p>
    <w:p w:rsidR="00794FE3" w:rsidRDefault="00B53DB7">
      <w:r>
        <w:rPr>
          <w:b/>
        </w:rPr>
        <w:lastRenderedPageBreak/>
        <w:br/>
        <w:t>1. RESUMEN.</w:t>
      </w:r>
    </w:p>
    <w:p w:rsidR="00794FE3" w:rsidRDefault="00B53DB7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“CENTRAL DE CICLO COMBINADO SAN ISIDRO”, en el marco de la norma de emisión DS.90/00 para el reporte del período correspondiente a OCTUBRE del año 2013.</w:t>
      </w:r>
    </w:p>
    <w:p w:rsidR="00794FE3" w:rsidRDefault="00B53DB7"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794FE3" w:rsidRDefault="00B53DB7">
      <w:r>
        <w:rPr>
          <w:b/>
        </w:rPr>
        <w:br/>
        <w:t>2. I</w:t>
      </w:r>
      <w:r>
        <w:rPr>
          <w:b/>
        </w:rPr>
        <w:t>DENTIFICACIÓN DEL PROYECTO, ACTIVIDAD O FUENTE FISCALIZADA</w:t>
      </w:r>
    </w:p>
    <w:p w:rsidR="00794FE3" w:rsidRDefault="00794FE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94FE3">
        <w:trPr>
          <w:jc w:val="center"/>
        </w:trPr>
        <w:tc>
          <w:tcPr>
            <w:tcW w:w="2310" w:type="pct"/>
            <w:gridSpan w:val="2"/>
          </w:tcPr>
          <w:p w:rsidR="00794FE3" w:rsidRDefault="00B53DB7">
            <w:r>
              <w:rPr>
                <w:b/>
              </w:rPr>
              <w:t>Titular de la actividad, proyecto o fuente fiscalizada:</w:t>
            </w:r>
            <w:r>
              <w:br/>
              <w:t>ENDESA S.A.</w:t>
            </w:r>
          </w:p>
        </w:tc>
        <w:tc>
          <w:tcPr>
            <w:tcW w:w="2310" w:type="pct"/>
            <w:gridSpan w:val="2"/>
          </w:tcPr>
          <w:p w:rsidR="00794FE3" w:rsidRDefault="00B53DB7">
            <w:r>
              <w:rPr>
                <w:b/>
              </w:rPr>
              <w:t>RUT o RUN:</w:t>
            </w:r>
            <w:r>
              <w:br/>
              <w:t>96783220-0</w:t>
            </w:r>
          </w:p>
        </w:tc>
      </w:tr>
      <w:tr w:rsidR="00794FE3">
        <w:trPr>
          <w:jc w:val="center"/>
        </w:trPr>
        <w:tc>
          <w:tcPr>
            <w:tcW w:w="2310" w:type="pct"/>
            <w:gridSpan w:val="4"/>
          </w:tcPr>
          <w:p w:rsidR="00794FE3" w:rsidRDefault="00B53DB7">
            <w:r>
              <w:rPr>
                <w:b/>
              </w:rPr>
              <w:t>Identificación de la actividad, proyecto o fuente fiscalizada:</w:t>
            </w:r>
            <w:r>
              <w:br/>
              <w:t>CENTRAL DE CICLO COMBINADO SAN ISIDRO</w:t>
            </w:r>
          </w:p>
        </w:tc>
      </w:tr>
      <w:tr w:rsidR="00794FE3">
        <w:trPr>
          <w:jc w:val="center"/>
        </w:trPr>
        <w:tc>
          <w:tcPr>
            <w:tcW w:w="15000" w:type="dxa"/>
          </w:tcPr>
          <w:p w:rsidR="00794FE3" w:rsidRDefault="00B53DB7">
            <w:r>
              <w:rPr>
                <w:b/>
              </w:rPr>
              <w:t>Dirección:</w:t>
            </w:r>
            <w:r>
              <w:br/>
              <w:t>RUTA CH 60, CAMINO INTERNACIONAL KM 25</w:t>
            </w:r>
          </w:p>
        </w:tc>
        <w:tc>
          <w:tcPr>
            <w:tcW w:w="15000" w:type="dxa"/>
          </w:tcPr>
          <w:p w:rsidR="00794FE3" w:rsidRDefault="00B53DB7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794FE3" w:rsidRDefault="00B53DB7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794FE3" w:rsidRDefault="00B53DB7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794FE3">
        <w:trPr>
          <w:jc w:val="center"/>
        </w:trPr>
        <w:tc>
          <w:tcPr>
            <w:tcW w:w="2310" w:type="pct"/>
            <w:gridSpan w:val="2"/>
          </w:tcPr>
          <w:p w:rsidR="00794FE3" w:rsidRDefault="00B53DB7">
            <w:r>
              <w:rPr>
                <w:b/>
              </w:rPr>
              <w:t>Correo electrónico:</w:t>
            </w:r>
            <w:r>
              <w:br/>
              <w:t>CFAC@ENDESA.CL</w:t>
            </w:r>
          </w:p>
        </w:tc>
        <w:tc>
          <w:tcPr>
            <w:tcW w:w="2310" w:type="pct"/>
            <w:gridSpan w:val="2"/>
          </w:tcPr>
          <w:p w:rsidR="00794FE3" w:rsidRDefault="00B53DB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94FE3" w:rsidRDefault="00B53DB7">
      <w:r>
        <w:rPr>
          <w:b/>
        </w:rPr>
        <w:br/>
        <w:t>3. ANTECEDENTES DE LA ACTIVIDAD DE FISCALIZACIÓN</w:t>
      </w:r>
    </w:p>
    <w:p w:rsidR="00794FE3" w:rsidRDefault="0079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94FE3">
        <w:trPr>
          <w:jc w:val="center"/>
        </w:trPr>
        <w:tc>
          <w:tcPr>
            <w:tcW w:w="12000" w:type="dxa"/>
          </w:tcPr>
          <w:p w:rsidR="00794FE3" w:rsidRDefault="00B53DB7">
            <w:r>
              <w:t>Motivo de la Actividad de Fiscalización</w:t>
            </w:r>
            <w:r>
              <w:t>:</w:t>
            </w:r>
          </w:p>
        </w:tc>
        <w:tc>
          <w:tcPr>
            <w:tcW w:w="30000" w:type="dxa"/>
          </w:tcPr>
          <w:p w:rsidR="00794FE3" w:rsidRDefault="00B53DB7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794FE3">
        <w:trPr>
          <w:jc w:val="center"/>
        </w:trPr>
        <w:tc>
          <w:tcPr>
            <w:tcW w:w="2310" w:type="auto"/>
          </w:tcPr>
          <w:p w:rsidR="00794FE3" w:rsidRDefault="00B53DB7">
            <w:r>
              <w:t>Materia Específica Objeto de la Fiscalización:</w:t>
            </w:r>
          </w:p>
        </w:tc>
        <w:tc>
          <w:tcPr>
            <w:tcW w:w="2310" w:type="auto"/>
          </w:tcPr>
          <w:p w:rsidR="00794FE3" w:rsidRDefault="00B53DB7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2669 de fecha 03-09-2007</w:t>
            </w:r>
          </w:p>
        </w:tc>
      </w:tr>
      <w:tr w:rsidR="00794FE3">
        <w:trPr>
          <w:jc w:val="center"/>
        </w:trPr>
        <w:tc>
          <w:tcPr>
            <w:tcW w:w="2310" w:type="auto"/>
          </w:tcPr>
          <w:p w:rsidR="00794FE3" w:rsidRDefault="00B53DB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94FE3" w:rsidRDefault="00B53DB7">
            <w:r>
              <w:t>La Resoluci</w:t>
            </w:r>
            <w:r>
              <w:t>ón de Calificación Ambiental que regula la actividad es:</w:t>
            </w:r>
            <w:r>
              <w:br/>
              <w:t>RCA N°164 de fecha 16-08-2004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Residuos Líquidos </w:t>
            </w:r>
            <w:r>
              <w:t>a Aguas Marinas y Continentales Superficiales</w:t>
            </w:r>
          </w:p>
        </w:tc>
      </w:tr>
    </w:tbl>
    <w:p w:rsidR="00794FE3" w:rsidRDefault="00B53DB7">
      <w:r>
        <w:rPr>
          <w:b/>
        </w:rPr>
        <w:lastRenderedPageBreak/>
        <w:br/>
        <w:t>4. ACTIVIDADES DE FISCALIZACIÓN REALIZADAS Y RESULTADOS</w:t>
      </w:r>
    </w:p>
    <w:p w:rsidR="00794FE3" w:rsidRDefault="00B53DB7">
      <w:r>
        <w:rPr>
          <w:b/>
        </w:rPr>
        <w:br/>
      </w:r>
      <w:r>
        <w:rPr>
          <w:b/>
        </w:rPr>
        <w:tab/>
        <w:t>4.1. Identificación de la descarga</w:t>
      </w:r>
    </w:p>
    <w:p w:rsidR="00794FE3" w:rsidRDefault="0079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794FE3">
        <w:trPr>
          <w:jc w:val="center"/>
        </w:trPr>
        <w:tc>
          <w:tcPr>
            <w:tcW w:w="6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94FE3">
        <w:trPr>
          <w:jc w:val="center"/>
        </w:trPr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794FE3" w:rsidRDefault="00794FE3"/>
        </w:tc>
        <w:tc>
          <w:tcPr>
            <w:tcW w:w="2310" w:type="auto"/>
          </w:tcPr>
          <w:p w:rsidR="00794FE3" w:rsidRDefault="00794FE3"/>
        </w:tc>
        <w:tc>
          <w:tcPr>
            <w:tcW w:w="2310" w:type="auto"/>
          </w:tcPr>
          <w:p w:rsidR="00794FE3" w:rsidRDefault="00794FE3"/>
        </w:tc>
        <w:tc>
          <w:tcPr>
            <w:tcW w:w="2310" w:type="auto"/>
          </w:tcPr>
          <w:p w:rsidR="00794FE3" w:rsidRDefault="00794FE3"/>
        </w:tc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2669</w:t>
            </w:r>
          </w:p>
        </w:tc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03-09-2007</w:t>
            </w:r>
          </w:p>
        </w:tc>
        <w:tc>
          <w:tcPr>
            <w:tcW w:w="2310" w:type="auto"/>
          </w:tcPr>
          <w:p w:rsidR="00794FE3" w:rsidRDefault="00B53DB7">
            <w:r>
              <w:rPr>
                <w:sz w:val="18"/>
                <w:szCs w:val="18"/>
              </w:rPr>
              <w:t>09-2013</w:t>
            </w:r>
          </w:p>
        </w:tc>
      </w:tr>
    </w:tbl>
    <w:p w:rsidR="00794FE3" w:rsidRDefault="00B53DB7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794FE3" w:rsidRDefault="0079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794FE3">
        <w:trPr>
          <w:jc w:val="center"/>
        </w:trPr>
        <w:tc>
          <w:tcPr>
            <w:tcW w:w="2310" w:type="auto"/>
          </w:tcPr>
          <w:p w:rsidR="00794FE3" w:rsidRDefault="00794FE3"/>
        </w:tc>
        <w:tc>
          <w:tcPr>
            <w:tcW w:w="2310" w:type="auto"/>
          </w:tcPr>
          <w:p w:rsidR="00794FE3" w:rsidRDefault="00794FE3"/>
        </w:tc>
        <w:tc>
          <w:tcPr>
            <w:tcW w:w="2310" w:type="auto"/>
            <w:gridSpan w:val="8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94FE3">
        <w:trPr>
          <w:jc w:val="center"/>
        </w:trPr>
        <w:tc>
          <w:tcPr>
            <w:tcW w:w="2310" w:type="auto"/>
          </w:tcPr>
          <w:p w:rsidR="00794FE3" w:rsidRDefault="00794FE3"/>
        </w:tc>
        <w:tc>
          <w:tcPr>
            <w:tcW w:w="2310" w:type="auto"/>
          </w:tcPr>
          <w:p w:rsidR="00794FE3" w:rsidRDefault="00794FE3"/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94FE3">
        <w:trPr>
          <w:jc w:val="center"/>
        </w:trPr>
        <w:tc>
          <w:tcPr>
            <w:tcW w:w="45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94FE3">
        <w:trPr>
          <w:jc w:val="center"/>
        </w:trPr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94FE3" w:rsidRDefault="00B53DB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94FE3" w:rsidRDefault="00B53DB7">
      <w:r>
        <w:rPr>
          <w:b/>
        </w:rPr>
        <w:br/>
        <w:t>5. CONCLUSIONES</w:t>
      </w:r>
    </w:p>
    <w:p w:rsidR="00794FE3" w:rsidRDefault="00B53DB7">
      <w:r>
        <w:br/>
        <w:t>Del total de exigencias verificadas, se identificaron las siguientes no conformidades:</w:t>
      </w:r>
    </w:p>
    <w:p w:rsidR="00794FE3" w:rsidRDefault="0079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94FE3">
        <w:trPr>
          <w:jc w:val="center"/>
        </w:trPr>
        <w:tc>
          <w:tcPr>
            <w:tcW w:w="4500" w:type="dxa"/>
          </w:tcPr>
          <w:p w:rsidR="00794FE3" w:rsidRDefault="00B53DB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94FE3" w:rsidRDefault="00B53DB7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794FE3" w:rsidRDefault="00B53DB7">
            <w:pPr>
              <w:jc w:val="center"/>
            </w:pPr>
            <w:r>
              <w:t>Descripción de la No Conformidad</w:t>
            </w:r>
          </w:p>
        </w:tc>
      </w:tr>
      <w:tr w:rsidR="00794FE3">
        <w:trPr>
          <w:jc w:val="center"/>
        </w:trPr>
        <w:tc>
          <w:tcPr>
            <w:tcW w:w="2310" w:type="auto"/>
          </w:tcPr>
          <w:p w:rsidR="00794FE3" w:rsidRDefault="00B53DB7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94FE3" w:rsidRDefault="00B53DB7">
            <w:r>
              <w:t>Parámetros bajo norma</w:t>
            </w:r>
          </w:p>
        </w:tc>
        <w:tc>
          <w:tcPr>
            <w:tcW w:w="2310" w:type="auto"/>
          </w:tcPr>
          <w:p w:rsidR="00794FE3" w:rsidRDefault="00B53DB7">
            <w:r>
              <w:t>El período controlado presenta parámetros que exceden el valor límite indicado en la norma.</w:t>
            </w:r>
          </w:p>
        </w:tc>
      </w:tr>
      <w:tr w:rsidR="00794FE3">
        <w:trPr>
          <w:jc w:val="center"/>
        </w:trPr>
        <w:tc>
          <w:tcPr>
            <w:tcW w:w="2310" w:type="auto"/>
          </w:tcPr>
          <w:p w:rsidR="00794FE3" w:rsidRDefault="00B53DB7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94FE3" w:rsidRDefault="00B53DB7">
            <w:r>
              <w:t>Presentar Remuestras</w:t>
            </w:r>
          </w:p>
        </w:tc>
        <w:tc>
          <w:tcPr>
            <w:tcW w:w="2310" w:type="auto"/>
          </w:tcPr>
          <w:p w:rsidR="00794FE3" w:rsidRDefault="00B53DB7">
            <w:r>
              <w:t xml:space="preserve">El establecimiento industrial no informa remuestreo para el período </w:t>
            </w:r>
            <w:r>
              <w:t>controlado.</w:t>
            </w:r>
          </w:p>
        </w:tc>
      </w:tr>
    </w:tbl>
    <w:p w:rsidR="00794FE3" w:rsidRDefault="00B53DB7">
      <w:r>
        <w:rPr>
          <w:b/>
        </w:rPr>
        <w:br/>
        <w:t>6. ANEXOS</w:t>
      </w:r>
    </w:p>
    <w:p w:rsidR="00794FE3" w:rsidRDefault="00794FE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794FE3">
        <w:trPr>
          <w:jc w:val="center"/>
        </w:trPr>
        <w:tc>
          <w:tcPr>
            <w:tcW w:w="4500" w:type="dxa"/>
          </w:tcPr>
          <w:p w:rsidR="00794FE3" w:rsidRDefault="00B53DB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94FE3" w:rsidRDefault="00B53DB7">
            <w:pPr>
              <w:jc w:val="center"/>
            </w:pPr>
            <w:r>
              <w:t xml:space="preserve">Nombre Anexo </w:t>
            </w:r>
          </w:p>
        </w:tc>
      </w:tr>
      <w:tr w:rsidR="00794FE3">
        <w:trPr>
          <w:jc w:val="center"/>
        </w:trPr>
        <w:tc>
          <w:tcPr>
            <w:tcW w:w="2310" w:type="auto"/>
          </w:tcPr>
          <w:p w:rsidR="00794FE3" w:rsidRDefault="00B53DB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94FE3" w:rsidRDefault="00B53DB7">
            <w:r>
              <w:t>Ficha de resultados de autocontrol PUNTO 1 (RIO ACONCAGUA)</w:t>
            </w:r>
          </w:p>
        </w:tc>
      </w:tr>
    </w:tbl>
    <w:p w:rsidR="00000000" w:rsidRDefault="00B53DB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53DB7">
      <w:r>
        <w:separator/>
      </w:r>
    </w:p>
  </w:endnote>
  <w:endnote w:type="continuationSeparator" w:id="0">
    <w:p w:rsidR="00000000" w:rsidRDefault="00B53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3DB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3DB7"/>
  <w:p w:rsidR="00794FE3" w:rsidRDefault="00B53DB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3DB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53DB7">
      <w:r>
        <w:separator/>
      </w:r>
    </w:p>
  </w:footnote>
  <w:footnote w:type="continuationSeparator" w:id="0">
    <w:p w:rsidR="00000000" w:rsidRDefault="00B53D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94FE3"/>
    <w:rsid w:val="00A906D8"/>
    <w:rsid w:val="00AB5A74"/>
    <w:rsid w:val="00B53DB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53DB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3D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Pvf0WbbGG4Q/agw1+FqPBnpHXpw=</DigestValue>
    </Reference>
    <Reference URI="#idOfficeObject" Type="http://www.w3.org/2000/09/xmldsig#Object">
      <DigestMethod Algorithm="http://www.w3.org/2000/09/xmldsig#sha1"/>
      <DigestValue>nhjMzIFU2v/wgteJ+0fI3n6wIzg=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v3/qQki/VkBMl6rA7wwm1PTqRsA=</DigestValue>
    </Reference>
    <Reference URI="#idValidSigLnImg" Type="http://www.w3.org/2000/09/xmldsig#Object">
      <DigestMethod Algorithm="http://www.w3.org/2000/09/xmldsig#sha1"/>
      <DigestValue>DEJIujTBpwTUaBwS3RGzoo9MbzY=</DigestValue>
    </Reference>
    <Reference URI="#idInvalidSigLnImg" Type="http://www.w3.org/2000/09/xmldsig#Object">
      <DigestMethod Algorithm="http://www.w3.org/2000/09/xmldsig#sha1"/>
      <DigestValue>Glyk8m9sTDhCK2LD2jDHTcrg5vI=</DigestValue>
    </Reference>
  </SignedInfo>
  <SignatureValue>OfN3+SVC6m2wrGOaLkKzqHe+lWPLYw97KRx8DZEir2y3iStxziubBxgnUg8S3+jm65Ako4laLpVY
oJaggVR+FQi1L47B2qSGkGydOxn7GDDa5ps9gn6LDMVKi+m33P5xNV69l9n9OEPaCA/xlYKX/Gdt
MG8D71Atnmgkqwkm7yEbh02X4+3270oKgGZpRiX0ZclIAbP/+yVP9hVD//X9tkW6YEkJ9MscLMCU
dSEBfY1N+MATX09WGn0DdTvJorxO0F1AP/ED9TbbKQXcpcmTBBmCkt/9KotcXEeqORwoRWKe1J05
GrGWZd9qdf8f4D4hOKel79OO+m5KE2JW1kN/QA==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tXjxQnmJ83kVZBXKGiwkY68JaoE=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oJ7DzMVar92oufpSkCPr0ct9+4s=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7vtHy6NpPMVNsVjshVD/84bzL7k=</DigestValue>
      </Reference>
      <Reference URI="/word/footer3.xml?ContentType=application/vnd.openxmlformats-officedocument.wordprocessingml.footer+xml">
        <DigestMethod Algorithm="http://www.w3.org/2000/09/xmldsig#sha1"/>
        <DigestValue>CIgUnTZcWUuotWmObfsPUiZCfHQ=</DigestValue>
      </Reference>
      <Reference URI="/word/document.xml?ContentType=application/vnd.openxmlformats-officedocument.wordprocessingml.document.main+xml">
        <DigestMethod Algorithm="http://www.w3.org/2000/09/xmldsig#sha1"/>
        <DigestValue>apIFHIg2oZhN9No2A3pVyd2O8Rg=</DigestValue>
      </Reference>
      <Reference URI="/word/footnotes.xml?ContentType=application/vnd.openxmlformats-officedocument.wordprocessingml.footnotes+xml">
        <DigestMethod Algorithm="http://www.w3.org/2000/09/xmldsig#sha1"/>
        <DigestValue>weyPebBoySNpDq4YeRadXpQaId4=</DigestValue>
      </Reference>
      <Reference URI="/word/footer1.xml?ContentType=application/vnd.openxmlformats-officedocument.wordprocessingml.footer+xml">
        <DigestMethod Algorithm="http://www.w3.org/2000/09/xmldsig#sha1"/>
        <DigestValue>CIgUnTZcWUuotWmObfsPUiZCfHQ=</DigestValue>
      </Reference>
      <Reference URI="/word/footer2.xml?ContentType=application/vnd.openxmlformats-officedocument.wordprocessingml.footer+xml">
        <DigestMethod Algorithm="http://www.w3.org/2000/09/xmldsig#sha1"/>
        <DigestValue>bsMU4KPRPz/iTy6g96ylk4b8qno=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2014-10-08T02:28:57Z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{A724ED39-C9CC-4805-9064-6D5D4DC9FB18}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2014-10-08T02:28:57Z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3DE3AdQBv0M1AAAAAYSIe4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gCX6DOgY/QzUAAAAthIhz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530</Words>
  <Characters>2918</Characters>
  <Application>Microsoft Office Word</Application>
  <DocSecurity>0</DocSecurity>
  <Lines>24</Lines>
  <Paragraphs>6</Paragraphs>
  <ScaleCrop>false</ScaleCrop>
  <Company>HP</Company>
  <LinksUpToDate>false</LinksUpToDate>
  <CharactersWithSpaces>3442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2014-10-08T02:28:00Z</dcterms:created>
  <dcterms:modified xsi:type="dcterms:W3CDTF">2014-10-08T02:28:00Z</dcterms:modified>
</cp:coreProperties>
</file>