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65128c1fda4f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fcf6a6e3d743ce"/>
      <w:footerReference w:type="even" r:id="R116b64357c40495f"/>
      <w:footerReference w:type="first" r:id="R2584fcdc451743a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ded290cccd49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DFZ-2015-1420-XIII-NE-EI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143fd0fa1a445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AGOSTO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5f05fc002049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b9b69c4df449ba" /><Relationship Type="http://schemas.openxmlformats.org/officeDocument/2006/relationships/numbering" Target="/word/numbering.xml" Id="Rdc523cf9eff24408" /><Relationship Type="http://schemas.openxmlformats.org/officeDocument/2006/relationships/settings" Target="/word/settings.xml" Id="Ra5e0275f18c54f31" /><Relationship Type="http://schemas.openxmlformats.org/officeDocument/2006/relationships/image" Target="/word/media/2fbc0d52-a52c-4a34-9dec-10359eab265e.png" Id="Rd8ded290cccd4913" /><Relationship Type="http://schemas.openxmlformats.org/officeDocument/2006/relationships/image" Target="/word/media/7a90e3cc-9e23-4f64-8029-569bd70f5212.png" Id="R4b143fd0fa1a445c" /><Relationship Type="http://schemas.openxmlformats.org/officeDocument/2006/relationships/footer" Target="/word/footer1.xml" Id="R3afcf6a6e3d743ce" /><Relationship Type="http://schemas.openxmlformats.org/officeDocument/2006/relationships/footer" Target="/word/footer2.xml" Id="R116b64357c40495f" /><Relationship Type="http://schemas.openxmlformats.org/officeDocument/2006/relationships/footer" Target="/word/footer3.xml" Id="R2584fcdc451743a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5f05fc002049a4" /></Relationships>
</file>