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3564b2dda440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de906cee404784"/>
      <w:footerReference w:type="even" r:id="Re67fc204ad734da6"/>
      <w:footerReference w:type="first" r:id="Rf093c724bec247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90fbf2999443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DFZ-2015-1433-IX-NE-EI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f89354fffc4aa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1c3e6bd6164a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80d81d38264332" /><Relationship Type="http://schemas.openxmlformats.org/officeDocument/2006/relationships/numbering" Target="/word/numbering.xml" Id="R53c4de95164c4987" /><Relationship Type="http://schemas.openxmlformats.org/officeDocument/2006/relationships/settings" Target="/word/settings.xml" Id="R111516fe7415488f" /><Relationship Type="http://schemas.openxmlformats.org/officeDocument/2006/relationships/image" Target="/word/media/675d3ee5-305d-4df6-a270-a8c9ca497034.png" Id="R0090fbf2999443e1" /><Relationship Type="http://schemas.openxmlformats.org/officeDocument/2006/relationships/image" Target="/word/media/bc7d071d-1a11-4adb-993a-6428e5ad0aa2.png" Id="Rfef89354fffc4aa1" /><Relationship Type="http://schemas.openxmlformats.org/officeDocument/2006/relationships/footer" Target="/word/footer1.xml" Id="R69de906cee404784" /><Relationship Type="http://schemas.openxmlformats.org/officeDocument/2006/relationships/footer" Target="/word/footer2.xml" Id="Re67fc204ad734da6" /><Relationship Type="http://schemas.openxmlformats.org/officeDocument/2006/relationships/footer" Target="/word/footer3.xml" Id="Rf093c724bec247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1c3e6bd6164af7" /></Relationships>
</file>