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953cf305a540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a0888204b94408"/>
      <w:footerReference w:type="even" r:id="Re093e3bb61e74d16"/>
      <w:footerReference w:type="first" r:id="Re04765144e1b41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e7a703af3c41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DFZ-2015-1399-VI-NE-EI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5230a0ac604f3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94d37ea4274e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fdf88847814627" /><Relationship Type="http://schemas.openxmlformats.org/officeDocument/2006/relationships/numbering" Target="/word/numbering.xml" Id="R477fb52723c94e07" /><Relationship Type="http://schemas.openxmlformats.org/officeDocument/2006/relationships/settings" Target="/word/settings.xml" Id="R8b926ed73c6c4bf8" /><Relationship Type="http://schemas.openxmlformats.org/officeDocument/2006/relationships/image" Target="/word/media/3d41592c-6781-4b5a-8343-8815b379bbdc.png" Id="Re0e7a703af3c419d" /><Relationship Type="http://schemas.openxmlformats.org/officeDocument/2006/relationships/image" Target="/word/media/8e0b94a2-ee80-43a5-8c5f-f73a899f2450.png" Id="R705230a0ac604f37" /><Relationship Type="http://schemas.openxmlformats.org/officeDocument/2006/relationships/footer" Target="/word/footer1.xml" Id="Rc0a0888204b94408" /><Relationship Type="http://schemas.openxmlformats.org/officeDocument/2006/relationships/footer" Target="/word/footer2.xml" Id="Re093e3bb61e74d16" /><Relationship Type="http://schemas.openxmlformats.org/officeDocument/2006/relationships/footer" Target="/word/footer3.xml" Id="Re04765144e1b41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94d37ea4274e15" /></Relationships>
</file>