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4b10b1dffa47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ff8b2781c84497"/>
      <w:footerReference w:type="even" r:id="Rd14a8e1937e64e67"/>
      <w:footerReference w:type="first" r:id="R8924166e7d6041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ac32aa46bf4f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DFZ-2015-1301-IX-NE-EI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69db22218c463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09f7af5920246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a16e760ed746ab" /><Relationship Type="http://schemas.openxmlformats.org/officeDocument/2006/relationships/numbering" Target="/word/numbering.xml" Id="R691327528c3b4d63" /><Relationship Type="http://schemas.openxmlformats.org/officeDocument/2006/relationships/settings" Target="/word/settings.xml" Id="R0a1b4e4775c049f9" /><Relationship Type="http://schemas.openxmlformats.org/officeDocument/2006/relationships/image" Target="/word/media/6a9f0cb6-ca7b-4555-9a49-b87cbe1db7d4.png" Id="R99ac32aa46bf4ffd" /><Relationship Type="http://schemas.openxmlformats.org/officeDocument/2006/relationships/image" Target="/word/media/6b3a2ad9-1a3c-411a-8c5f-f3186d1c9c6c.png" Id="R9f69db22218c4633" /><Relationship Type="http://schemas.openxmlformats.org/officeDocument/2006/relationships/footer" Target="/word/footer1.xml" Id="R21ff8b2781c84497" /><Relationship Type="http://schemas.openxmlformats.org/officeDocument/2006/relationships/footer" Target="/word/footer2.xml" Id="Rd14a8e1937e64e67" /><Relationship Type="http://schemas.openxmlformats.org/officeDocument/2006/relationships/footer" Target="/word/footer3.xml" Id="R8924166e7d6041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9f7af59202460a" /></Relationships>
</file>