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12e371a17346b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129dc40094240c7"/>
      <w:footerReference w:type="even" r:id="R4652ae52681244b1"/>
      <w:footerReference w:type="first" r:id="R0d4a8ad05d1b47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a31b0eb5de41b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DFZ-2015-1266-XIII-NE-EI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eb6c516a69b4b0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0c3d7dc3c904b4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721f6272d348c6" /><Relationship Type="http://schemas.openxmlformats.org/officeDocument/2006/relationships/numbering" Target="/word/numbering.xml" Id="R6db4330ec4634e97" /><Relationship Type="http://schemas.openxmlformats.org/officeDocument/2006/relationships/settings" Target="/word/settings.xml" Id="Rf7888f4db7524463" /><Relationship Type="http://schemas.openxmlformats.org/officeDocument/2006/relationships/image" Target="/word/media/2405c0e4-c892-4722-830c-06b38a8ac9f0.png" Id="Rd4a31b0eb5de41b4" /><Relationship Type="http://schemas.openxmlformats.org/officeDocument/2006/relationships/image" Target="/word/media/bdc23aa9-2ecc-455f-afe4-68cabb357294.png" Id="R3eb6c516a69b4b01" /><Relationship Type="http://schemas.openxmlformats.org/officeDocument/2006/relationships/footer" Target="/word/footer1.xml" Id="R0129dc40094240c7" /><Relationship Type="http://schemas.openxmlformats.org/officeDocument/2006/relationships/footer" Target="/word/footer2.xml" Id="R4652ae52681244b1" /><Relationship Type="http://schemas.openxmlformats.org/officeDocument/2006/relationships/footer" Target="/word/footer3.xml" Id="R0d4a8ad05d1b47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0c3d7dc3c904b4b" /></Relationships>
</file>