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de5d3bc8584e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696c0cefa543c6"/>
      <w:footerReference w:type="even" r:id="R44c5c07efe9f4026"/>
      <w:footerReference w:type="first" r:id="R53abd539ef1c4c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53bfee54d44a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DFZ-2014-2157-XIII-NE-EI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039a76cf6f409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N°173 de fecha 26-02-2010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96717620-6-1-1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96717620-6-1-1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6e3c3d3c60142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70ee01e2794d93" /><Relationship Type="http://schemas.openxmlformats.org/officeDocument/2006/relationships/numbering" Target="/word/numbering.xml" Id="R7162979872d64abd" /><Relationship Type="http://schemas.openxmlformats.org/officeDocument/2006/relationships/settings" Target="/word/settings.xml" Id="Rf73ff877cfa14952" /><Relationship Type="http://schemas.openxmlformats.org/officeDocument/2006/relationships/image" Target="/word/media/e7192f59-5fb4-4e39-a543-d5ad89b93983.png" Id="R7953bfee54d44a1d" /><Relationship Type="http://schemas.openxmlformats.org/officeDocument/2006/relationships/image" Target="/word/media/67398c55-e6fc-47a8-ae61-c17631fd6832.png" Id="Rc3039a76cf6f409c" /><Relationship Type="http://schemas.openxmlformats.org/officeDocument/2006/relationships/footer" Target="/word/footer1.xml" Id="Rcd696c0cefa543c6" /><Relationship Type="http://schemas.openxmlformats.org/officeDocument/2006/relationships/footer" Target="/word/footer2.xml" Id="R44c5c07efe9f4026" /><Relationship Type="http://schemas.openxmlformats.org/officeDocument/2006/relationships/footer" Target="/word/footer3.xml" Id="R53abd539ef1c4c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e3c3d3c60142ab" /></Relationships>
</file>