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c061beb6f445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b7199496e54994"/>
      <w:footerReference w:type="even" r:id="R11a7ffc3f8e54c21"/>
      <w:footerReference w:type="first" r:id="Rd04dd75a97ff49e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07cb444ed54c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DFZ-2014-2260-V-NE-EI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cd4d762d11d43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1b41c387fb5476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c78fa9f82e45bf" /><Relationship Type="http://schemas.openxmlformats.org/officeDocument/2006/relationships/numbering" Target="/word/numbering.xml" Id="R0345cc9a2f664318" /><Relationship Type="http://schemas.openxmlformats.org/officeDocument/2006/relationships/settings" Target="/word/settings.xml" Id="Refc1a829f56747a0" /><Relationship Type="http://schemas.openxmlformats.org/officeDocument/2006/relationships/image" Target="/word/media/ebef077a-6bcc-4592-8b23-f24eee454027.png" Id="R8807cb444ed54c8a" /><Relationship Type="http://schemas.openxmlformats.org/officeDocument/2006/relationships/image" Target="/word/media/eef2a1bb-15f0-4b71-ac09-378f06524733.png" Id="R4cd4d762d11d436d" /><Relationship Type="http://schemas.openxmlformats.org/officeDocument/2006/relationships/footer" Target="/word/footer1.xml" Id="R01b7199496e54994" /><Relationship Type="http://schemas.openxmlformats.org/officeDocument/2006/relationships/footer" Target="/word/footer2.xml" Id="R11a7ffc3f8e54c21" /><Relationship Type="http://schemas.openxmlformats.org/officeDocument/2006/relationships/footer" Target="/word/footer3.xml" Id="Rd04dd75a97ff49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1b41c387fb54763" /></Relationships>
</file>