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A29" w:rsidRDefault="00CD472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2A29" w:rsidRDefault="00CD472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92A29" w:rsidRDefault="00CD472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2A29" w:rsidRDefault="00CD4723">
      <w:pPr>
        <w:jc w:val="center"/>
      </w:pPr>
      <w:r>
        <w:rPr>
          <w:b/>
          <w:sz w:val="32"/>
          <w:szCs w:val="32"/>
        </w:rPr>
        <w:br/>
        <w:t>PISCICULTURA RIO CODIHUE (CENTRO TRES HORQUETAS)</w:t>
      </w:r>
    </w:p>
    <w:p w:rsidR="00192A29" w:rsidRDefault="00CD4723">
      <w:pPr>
        <w:jc w:val="center"/>
      </w:pPr>
      <w:r>
        <w:rPr>
          <w:b/>
          <w:sz w:val="32"/>
          <w:szCs w:val="32"/>
        </w:rPr>
        <w:br/>
        <w:t>DFZ-2014-883-IX-NE-EI</w:t>
      </w:r>
    </w:p>
    <w:p w:rsidR="00192A29" w:rsidRDefault="00192A2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2A29">
        <w:trPr>
          <w:jc w:val="center"/>
        </w:trPr>
        <w:tc>
          <w:tcPr>
            <w:tcW w:w="1500" w:type="dxa"/>
          </w:tcPr>
          <w:p w:rsidR="00192A29" w:rsidRDefault="00192A29"/>
        </w:tc>
        <w:tc>
          <w:tcPr>
            <w:tcW w:w="375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2A29">
        <w:trPr>
          <w:jc w:val="center"/>
        </w:trPr>
        <w:tc>
          <w:tcPr>
            <w:tcW w:w="231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2A29" w:rsidRPr="00CD4723" w:rsidRDefault="00CD4723">
            <w:pPr>
              <w:jc w:val="center"/>
              <w:rPr>
                <w:sz w:val="18"/>
              </w:rPr>
            </w:pPr>
            <w:r w:rsidRPr="00CD472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92A29" w:rsidRDefault="00CD472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663EA11-5D98-4569-829F-145AEF1F377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92A29">
        <w:trPr>
          <w:jc w:val="center"/>
        </w:trPr>
        <w:tc>
          <w:tcPr>
            <w:tcW w:w="231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92A29" w:rsidRDefault="00CD4723">
      <w:r>
        <w:br w:type="page"/>
      </w:r>
    </w:p>
    <w:p w:rsidR="00192A29" w:rsidRDefault="00CD4723">
      <w:r>
        <w:rPr>
          <w:b/>
        </w:rPr>
        <w:lastRenderedPageBreak/>
        <w:br/>
        <w:t>1. RESUMEN.</w:t>
      </w:r>
    </w:p>
    <w:p w:rsidR="00192A29" w:rsidRDefault="00CD472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“PISCICULTURA RIO CODIHUE (CENTRO TRES HORQUETAS)”, en el marco de la norma de emisión DS.90/00 para el reporte del período correspondiente a</w:t>
      </w:r>
      <w:r>
        <w:t xml:space="preserve"> OCTUBRE del año 2013.</w:t>
      </w:r>
    </w:p>
    <w:p w:rsidR="00192A29" w:rsidRDefault="00CD4723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</w:t>
      </w:r>
      <w:r>
        <w:t xml:space="preserve">stras del período controlado indicadas en su programa de monitoreo; </w:t>
      </w:r>
    </w:p>
    <w:p w:rsidR="00192A29" w:rsidRDefault="00CD4723">
      <w:r>
        <w:rPr>
          <w:b/>
        </w:rPr>
        <w:br/>
        <w:t>2. IDENTIFICACIÓN DEL PROYECTO, ACTIVIDAD O FUENTE FISCALIZADA</w:t>
      </w:r>
    </w:p>
    <w:p w:rsidR="00192A29" w:rsidRDefault="00192A2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2A29">
        <w:trPr>
          <w:jc w:val="center"/>
        </w:trPr>
        <w:tc>
          <w:tcPr>
            <w:tcW w:w="2310" w:type="pct"/>
            <w:gridSpan w:val="2"/>
          </w:tcPr>
          <w:p w:rsidR="00192A29" w:rsidRDefault="00CD4723">
            <w:r>
              <w:rPr>
                <w:b/>
              </w:rPr>
              <w:t>Titular de la actividad, proyecto o fuente fiscalizada:</w:t>
            </w:r>
            <w:r>
              <w:br/>
              <w:t>PISCICULTURA RIO CODIHUE</w:t>
            </w:r>
          </w:p>
        </w:tc>
        <w:tc>
          <w:tcPr>
            <w:tcW w:w="2310" w:type="pct"/>
            <w:gridSpan w:val="2"/>
          </w:tcPr>
          <w:p w:rsidR="00192A29" w:rsidRDefault="00CD4723">
            <w:r>
              <w:rPr>
                <w:b/>
              </w:rPr>
              <w:t>RUT o RUN:</w:t>
            </w:r>
            <w:r>
              <w:br/>
              <w:t>8420055-7</w:t>
            </w:r>
          </w:p>
        </w:tc>
      </w:tr>
      <w:tr w:rsidR="00192A29">
        <w:trPr>
          <w:jc w:val="center"/>
        </w:trPr>
        <w:tc>
          <w:tcPr>
            <w:tcW w:w="2310" w:type="pct"/>
            <w:gridSpan w:val="4"/>
          </w:tcPr>
          <w:p w:rsidR="00192A29" w:rsidRDefault="00CD4723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PISCICULTURA RIO CODIHUE (CENTRO TRES HORQUETAS)</w:t>
            </w:r>
          </w:p>
        </w:tc>
      </w:tr>
      <w:tr w:rsidR="00192A29">
        <w:trPr>
          <w:jc w:val="center"/>
        </w:trPr>
        <w:tc>
          <w:tcPr>
            <w:tcW w:w="15000" w:type="dxa"/>
          </w:tcPr>
          <w:p w:rsidR="00192A29" w:rsidRDefault="00CD4723">
            <w:r>
              <w:rPr>
                <w:b/>
              </w:rPr>
              <w:t>Dirección:</w:t>
            </w:r>
            <w:r>
              <w:br/>
              <w:t>CAMINO CUNCO-LAGO COLLICO, KM11, SECTOR DICAHUE</w:t>
            </w:r>
          </w:p>
        </w:tc>
        <w:tc>
          <w:tcPr>
            <w:tcW w:w="15000" w:type="dxa"/>
          </w:tcPr>
          <w:p w:rsidR="00192A29" w:rsidRDefault="00CD472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92A29" w:rsidRDefault="00CD4723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192A29" w:rsidRDefault="00CD4723">
            <w:r>
              <w:rPr>
                <w:b/>
              </w:rPr>
              <w:t>Comuna:</w:t>
            </w:r>
            <w:r>
              <w:br/>
              <w:t>CUNCO</w:t>
            </w:r>
          </w:p>
        </w:tc>
      </w:tr>
      <w:tr w:rsidR="00192A29">
        <w:trPr>
          <w:jc w:val="center"/>
        </w:trPr>
        <w:tc>
          <w:tcPr>
            <w:tcW w:w="2310" w:type="pct"/>
            <w:gridSpan w:val="2"/>
          </w:tcPr>
          <w:p w:rsidR="00192A29" w:rsidRDefault="00CD4723">
            <w:r>
              <w:rPr>
                <w:b/>
              </w:rPr>
              <w:t>Correo electrónico:</w:t>
            </w:r>
            <w:r>
              <w:br/>
              <w:t>JAKLEINSTEUBER@</w:t>
            </w:r>
            <w:r>
              <w:t>GMAIL.COM</w:t>
            </w:r>
          </w:p>
        </w:tc>
        <w:tc>
          <w:tcPr>
            <w:tcW w:w="2310" w:type="pct"/>
            <w:gridSpan w:val="2"/>
          </w:tcPr>
          <w:p w:rsidR="00192A29" w:rsidRDefault="00CD472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2A29" w:rsidRDefault="00CD4723">
      <w:r>
        <w:rPr>
          <w:b/>
        </w:rPr>
        <w:br/>
        <w:t>3. ANTECEDENTES DE LA ACTIVIDAD DE FISCALIZACIÓN</w:t>
      </w:r>
    </w:p>
    <w:p w:rsidR="00192A29" w:rsidRDefault="00192A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2A29">
        <w:trPr>
          <w:jc w:val="center"/>
        </w:trPr>
        <w:tc>
          <w:tcPr>
            <w:tcW w:w="12000" w:type="dxa"/>
          </w:tcPr>
          <w:p w:rsidR="00192A29" w:rsidRDefault="00CD4723">
            <w:r>
              <w:t>Motivo de la Actividad de Fiscalización:</w:t>
            </w:r>
          </w:p>
        </w:tc>
        <w:tc>
          <w:tcPr>
            <w:tcW w:w="30000" w:type="dxa"/>
          </w:tcPr>
          <w:p w:rsidR="00192A29" w:rsidRDefault="00CD4723">
            <w:r>
              <w:t xml:space="preserve">Actividad Programada de Seguimiento Ambiental de Normas de Emisión referentes a la descarga de Residuos Líquidos para el período de OCTUBRE </w:t>
            </w:r>
            <w:r>
              <w:t>del 2013.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r>
              <w:t>Materia Específica Objeto de la Fiscalización:</w:t>
            </w:r>
          </w:p>
        </w:tc>
        <w:tc>
          <w:tcPr>
            <w:tcW w:w="2310" w:type="auto"/>
          </w:tcPr>
          <w:p w:rsidR="00192A29" w:rsidRDefault="00CD472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2009 de fecha 15-05-2008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92A29" w:rsidRDefault="00CD4723">
            <w:r>
              <w:t>La Resolución de Calificación Ambiental que regula la actividad es:</w:t>
            </w:r>
            <w:r>
              <w:br/>
              <w:t>RCA N°124 de fecha 22-08-2007</w:t>
            </w:r>
            <w:r>
              <w:br/>
              <w:t>La Norma de Emisión que regula la actividad es:</w:t>
            </w:r>
            <w:r>
              <w:br/>
              <w:t>N° 90/2</w:t>
            </w:r>
            <w:r>
              <w:t xml:space="preserve">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92A29" w:rsidRDefault="00CD4723">
      <w:r>
        <w:rPr>
          <w:b/>
        </w:rPr>
        <w:lastRenderedPageBreak/>
        <w:br/>
        <w:t>4. ACTIVIDADES DE FISCALIZACIÓN REALIZADAS Y RESULTADOS</w:t>
      </w:r>
    </w:p>
    <w:p w:rsidR="00192A29" w:rsidRDefault="00CD4723">
      <w:r>
        <w:rPr>
          <w:b/>
        </w:rPr>
        <w:br/>
      </w:r>
      <w:r>
        <w:rPr>
          <w:b/>
        </w:rPr>
        <w:tab/>
        <w:t>4.1. Identificación de la descarga</w:t>
      </w:r>
    </w:p>
    <w:p w:rsidR="00192A29" w:rsidRDefault="00192A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2"/>
        <w:gridCol w:w="1296"/>
        <w:gridCol w:w="1035"/>
        <w:gridCol w:w="1355"/>
        <w:gridCol w:w="1066"/>
        <w:gridCol w:w="1048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192A29">
        <w:trPr>
          <w:jc w:val="center"/>
        </w:trPr>
        <w:tc>
          <w:tcPr>
            <w:tcW w:w="6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8420055-7-504-876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PUNTO 1 (RIO CODIHUE, AFL. LAGO COLLICO)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RIO CODIHUE (AFL. LAGO COLLICO)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92A29" w:rsidRDefault="00192A29"/>
        </w:tc>
        <w:tc>
          <w:tcPr>
            <w:tcW w:w="2310" w:type="auto"/>
          </w:tcPr>
          <w:p w:rsidR="00192A29" w:rsidRDefault="00192A29"/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759066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5676283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2009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15-05-2008</w:t>
            </w:r>
          </w:p>
        </w:tc>
        <w:tc>
          <w:tcPr>
            <w:tcW w:w="2310" w:type="auto"/>
          </w:tcPr>
          <w:p w:rsidR="00192A29" w:rsidRDefault="00CD4723">
            <w:r>
              <w:rPr>
                <w:sz w:val="18"/>
                <w:szCs w:val="18"/>
              </w:rPr>
              <w:t>11-2010</w:t>
            </w:r>
          </w:p>
        </w:tc>
      </w:tr>
    </w:tbl>
    <w:p w:rsidR="00192A29" w:rsidRDefault="00CD472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92A29" w:rsidRDefault="00192A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3"/>
        <w:gridCol w:w="1652"/>
        <w:gridCol w:w="1235"/>
        <w:gridCol w:w="1290"/>
        <w:gridCol w:w="1223"/>
        <w:gridCol w:w="1451"/>
        <w:gridCol w:w="1382"/>
        <w:gridCol w:w="1406"/>
        <w:gridCol w:w="1450"/>
        <w:gridCol w:w="1462"/>
      </w:tblGrid>
      <w:tr w:rsidR="00192A29">
        <w:trPr>
          <w:jc w:val="center"/>
        </w:trPr>
        <w:tc>
          <w:tcPr>
            <w:tcW w:w="2310" w:type="auto"/>
          </w:tcPr>
          <w:p w:rsidR="00192A29" w:rsidRDefault="00192A29"/>
        </w:tc>
        <w:tc>
          <w:tcPr>
            <w:tcW w:w="2310" w:type="auto"/>
          </w:tcPr>
          <w:p w:rsidR="00192A29" w:rsidRDefault="00192A29"/>
        </w:tc>
        <w:tc>
          <w:tcPr>
            <w:tcW w:w="2310" w:type="auto"/>
            <w:gridSpan w:val="8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192A29"/>
        </w:tc>
        <w:tc>
          <w:tcPr>
            <w:tcW w:w="2310" w:type="auto"/>
          </w:tcPr>
          <w:p w:rsidR="00192A29" w:rsidRDefault="00192A29"/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2A29">
        <w:trPr>
          <w:jc w:val="center"/>
        </w:trPr>
        <w:tc>
          <w:tcPr>
            <w:tcW w:w="45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8420055-7-504-876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 xml:space="preserve">PUNTO 1 (RIO CODIHUE, AFL. LAGO </w:t>
            </w:r>
            <w:r>
              <w:rPr>
                <w:sz w:val="18"/>
                <w:szCs w:val="18"/>
              </w:rPr>
              <w:t>COLLICO)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2A29" w:rsidRDefault="00CD47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92A29" w:rsidRDefault="00CD4723">
      <w:r>
        <w:rPr>
          <w:b/>
        </w:rPr>
        <w:br/>
        <w:t>5. CONCLUSIONES</w:t>
      </w:r>
    </w:p>
    <w:p w:rsidR="00192A29" w:rsidRDefault="00CD4723">
      <w:r>
        <w:br/>
        <w:t>Del total de exigencias verificadas, se identificaron las siguientes no conformidades:</w:t>
      </w:r>
    </w:p>
    <w:p w:rsidR="00192A29" w:rsidRDefault="00192A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92A29">
        <w:trPr>
          <w:jc w:val="center"/>
        </w:trPr>
        <w:tc>
          <w:tcPr>
            <w:tcW w:w="4500" w:type="dxa"/>
          </w:tcPr>
          <w:p w:rsidR="00192A29" w:rsidRDefault="00CD472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2A29" w:rsidRDefault="00CD472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2A29" w:rsidRDefault="00CD4723">
            <w:pPr>
              <w:jc w:val="center"/>
            </w:pPr>
            <w:r>
              <w:t>Descripción de la No Conformidad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92A29" w:rsidRDefault="00CD4723">
            <w:r>
              <w:t>Entregar dentro de plazo</w:t>
            </w:r>
          </w:p>
        </w:tc>
        <w:tc>
          <w:tcPr>
            <w:tcW w:w="2310" w:type="auto"/>
          </w:tcPr>
          <w:p w:rsidR="00192A29" w:rsidRDefault="00CD4723">
            <w:r>
              <w:t xml:space="preserve">El </w:t>
            </w:r>
            <w:r>
              <w:t>establecimiento industrial entrega el autocontrol fuera del plazo establecido.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92A29" w:rsidRDefault="00CD4723">
            <w:r>
              <w:t>Entregar con frecuencia solicitada</w:t>
            </w:r>
          </w:p>
        </w:tc>
        <w:tc>
          <w:tcPr>
            <w:tcW w:w="2310" w:type="auto"/>
          </w:tcPr>
          <w:p w:rsidR="00192A29" w:rsidRDefault="00CD4723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92A29" w:rsidRDefault="00CD4723">
      <w:r>
        <w:rPr>
          <w:b/>
        </w:rPr>
        <w:br/>
        <w:t>6. ANEXOS</w:t>
      </w:r>
    </w:p>
    <w:p w:rsidR="00192A29" w:rsidRDefault="00192A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92A29">
        <w:trPr>
          <w:jc w:val="center"/>
        </w:trPr>
        <w:tc>
          <w:tcPr>
            <w:tcW w:w="4500" w:type="dxa"/>
          </w:tcPr>
          <w:p w:rsidR="00192A29" w:rsidRDefault="00CD472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92A29" w:rsidRDefault="00CD4723">
            <w:pPr>
              <w:jc w:val="center"/>
            </w:pPr>
            <w:r>
              <w:t xml:space="preserve">Nombre Anexo </w:t>
            </w:r>
          </w:p>
        </w:tc>
      </w:tr>
      <w:tr w:rsidR="00192A29">
        <w:trPr>
          <w:jc w:val="center"/>
        </w:trPr>
        <w:tc>
          <w:tcPr>
            <w:tcW w:w="2310" w:type="auto"/>
          </w:tcPr>
          <w:p w:rsidR="00192A29" w:rsidRDefault="00CD47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2A29" w:rsidRDefault="00CD4723">
            <w:r>
              <w:t>Ficha de resultados de autocontrol PUNTO 1 (RIO CODIHUE, AFL. LAGO COLLICO)</w:t>
            </w:r>
          </w:p>
        </w:tc>
      </w:tr>
    </w:tbl>
    <w:p w:rsidR="00000000" w:rsidRDefault="00CD472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D4723">
      <w:r>
        <w:separator/>
      </w:r>
    </w:p>
  </w:endnote>
  <w:endnote w:type="continuationSeparator" w:id="0">
    <w:p w:rsidR="00000000" w:rsidRDefault="00CD4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47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4723"/>
  <w:p w:rsidR="00192A29" w:rsidRDefault="00CD472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47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D4723">
      <w:r>
        <w:separator/>
      </w:r>
    </w:p>
  </w:footnote>
  <w:footnote w:type="continuationSeparator" w:id="0">
    <w:p w:rsidR="00000000" w:rsidRDefault="00CD47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2A29"/>
    <w:rsid w:val="00217F62"/>
    <w:rsid w:val="00A906D8"/>
    <w:rsid w:val="00AB5A74"/>
    <w:rsid w:val="00CD472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D47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47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zIm4HrvKUIWBHOLXu1DPmnbh1xY=</DigestValue>
    </Reference>
    <Reference URI="#idOfficeObject" Type="http://www.w3.org/2000/09/xmldsig#Object">
      <DigestMethod Algorithm="http://www.w3.org/2000/09/xmldsig#sha1"/>
      <DigestValue>4S2FL+jlgr9VwAO6Zbh45/1hSEU=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mQRK7m/8XQ6A5BzufQyyUEOJshc=</DigestValue>
    </Reference>
    <Reference URI="#idValidSigLnImg" Type="http://www.w3.org/2000/09/xmldsig#Object">
      <DigestMethod Algorithm="http://www.w3.org/2000/09/xmldsig#sha1"/>
      <DigestValue>axGB87T6B0p5OvTNXLqCIH9k8D8=</DigestValue>
    </Reference>
    <Reference URI="#idInvalidSigLnImg" Type="http://www.w3.org/2000/09/xmldsig#Object">
      <DigestMethod Algorithm="http://www.w3.org/2000/09/xmldsig#sha1"/>
      <DigestValue>YsmoVGPnclDZdzP7YzX9mp1N/9I=</DigestValue>
    </Reference>
  </SignedInfo>
  <SignatureValue>ONaefTMPxdLC+jOMYe/BH77vF+oIDHVmycOLpczl6Mw233ZQf1GzlXac8mGUCX5GKXEeIAA2GhwJ
OeWXHq48I1rFig5w4J3v0Mpeggdy+MwigB62bvH9FXCCDMiPtaB1HBSQALvp3li0JH67V0zBM4ZS
Uziz71ppAqe4O+7OeAe/S4eCBnJzhRT4gHKrz3iGuhSOjOyqeay51ZPsrxAU2ZrrifRcWsUgTJ/x
0f5z6AB1B7nC77I8XNUja4hGSMw+iR1z7ZVfweaxSvD6TFyOhPno8wUMGfib25sVXJmrelDOD1wW
ea+THG4Tkx/QHO8weCT2PgvrKs8BYXM6siwXVA==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Uj4Ov6+EzhP1rzD1DTx01iL0bDg=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ky0OhdvoU+Ke7IVW4p0kly2IqlY=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MURfxF+0zeFkcxIUpdHxIWQOULM=</DigestValue>
      </Reference>
      <Reference URI="/word/footer3.xml?ContentType=application/vnd.openxmlformats-officedocument.wordprocessingml.footer+xml">
        <DigestMethod Algorithm="http://www.w3.org/2000/09/xmldsig#sha1"/>
        <DigestValue>xOSA5ItXsVWNMaue/JQR1t6/8a0=</DigestValue>
      </Reference>
      <Reference URI="/word/document.xml?ContentType=application/vnd.openxmlformats-officedocument.wordprocessingml.document.main+xml">
        <DigestMethod Algorithm="http://www.w3.org/2000/09/xmldsig#sha1"/>
        <DigestValue>d5M7mDYyHOWaeFL4v82/NfCRQts=</DigestValue>
      </Reference>
      <Reference URI="/word/footnotes.xml?ContentType=application/vnd.openxmlformats-officedocument.wordprocessingml.footnotes+xml">
        <DigestMethod Algorithm="http://www.w3.org/2000/09/xmldsig#sha1"/>
        <DigestValue>+sbt+NOlSuYKgz84Cioh3qyJl74=</DigestValue>
      </Reference>
      <Reference URI="/word/footer1.xml?ContentType=application/vnd.openxmlformats-officedocument.wordprocessingml.footer+xml">
        <DigestMethod Algorithm="http://www.w3.org/2000/09/xmldsig#sha1"/>
        <DigestValue>xOSA5ItXsVWNMaue/JQR1t6/8a0=</DigestValue>
      </Reference>
      <Reference URI="/word/footer2.xml?ContentType=application/vnd.openxmlformats-officedocument.wordprocessingml.footer+xml">
        <DigestMethod Algorithm="http://www.w3.org/2000/09/xmldsig#sha1"/>
        <DigestValue>jNI3inJgaIcXSb+iW0+rcceJ1Uo=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2014-10-08T01:58:10Z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{B663EA11-5D98-4569-829F-145AEF1F3775}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2014-10-08T01:58:10Z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BAvgfQ1MUG1AAAAH8RIb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IEC+BzjC8gfUAAAAsxIhd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571</Words>
  <Characters>3144</Characters>
  <Application>Microsoft Office Word</Application>
  <DocSecurity>0</DocSecurity>
  <Lines>26</Lines>
  <Paragraphs>7</Paragraphs>
  <ScaleCrop>false</ScaleCrop>
  <Company>HP</Company>
  <LinksUpToDate>false</LinksUpToDate>
  <CharactersWithSpaces>3708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2014-10-08T01:58:00Z</dcterms:created>
  <dcterms:modified xsi:type="dcterms:W3CDTF">2014-10-08T01:58:00Z</dcterms:modified>
</cp:coreProperties>
</file>