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7A48" w:rsidRDefault="00D33E3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E7A48" w:rsidRDefault="00D33E33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FE7A48" w:rsidRDefault="00D33E3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E7A48" w:rsidRDefault="00D33E33">
      <w:pPr>
        <w:jc w:val="center"/>
      </w:pPr>
      <w:r>
        <w:rPr>
          <w:b/>
          <w:sz w:val="32"/>
          <w:szCs w:val="32"/>
        </w:rPr>
        <w:br/>
        <w:t>FILOMENA NARVAEZ ELGUETA</w:t>
      </w:r>
    </w:p>
    <w:p w:rsidR="00FE7A48" w:rsidRDefault="00D33E33">
      <w:pPr>
        <w:jc w:val="center"/>
      </w:pPr>
      <w:r>
        <w:rPr>
          <w:b/>
          <w:sz w:val="32"/>
          <w:szCs w:val="32"/>
        </w:rPr>
        <w:br/>
        <w:t>DFZ-2013-3192-V-NE-EI</w:t>
      </w:r>
    </w:p>
    <w:p w:rsidR="00FE7A48" w:rsidRDefault="00FE7A4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E7A48">
        <w:trPr>
          <w:jc w:val="center"/>
        </w:trPr>
        <w:tc>
          <w:tcPr>
            <w:tcW w:w="1500" w:type="dxa"/>
          </w:tcPr>
          <w:p w:rsidR="00FE7A48" w:rsidRDefault="00FE7A48"/>
        </w:tc>
        <w:tc>
          <w:tcPr>
            <w:tcW w:w="375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E7A48">
        <w:trPr>
          <w:jc w:val="center"/>
        </w:trPr>
        <w:tc>
          <w:tcPr>
            <w:tcW w:w="231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FE7A48" w:rsidRDefault="00D33E33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62pt;height:81pt">
                  <v:imagedata r:id="rId8" o:title=""/>
                  <o:lock v:ext="edit" ungrouping="t" rotation="t" cropping="t" verticies="t" text="t" grouping="t"/>
                  <o:signatureline v:ext="edit" id="{A795D159-6FED-43B5-A219-515D89DBF971}" provid="{00000000-0000-0000-0000-000000000000}" showsigndate="f" issignatureline="t"/>
                </v:shape>
              </w:pict>
            </w:r>
            <w:bookmarkEnd w:id="0"/>
          </w:p>
        </w:tc>
      </w:tr>
      <w:tr w:rsidR="00FE7A48">
        <w:trPr>
          <w:jc w:val="center"/>
        </w:trPr>
        <w:tc>
          <w:tcPr>
            <w:tcW w:w="231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E7A48" w:rsidRDefault="00D33E33">
      <w:r>
        <w:br w:type="page"/>
      </w:r>
    </w:p>
    <w:p w:rsidR="00FE7A48" w:rsidRDefault="00D33E33">
      <w:r>
        <w:rPr>
          <w:b/>
        </w:rPr>
        <w:lastRenderedPageBreak/>
        <w:br/>
        <w:t>1. RESUMEN.</w:t>
      </w:r>
    </w:p>
    <w:p w:rsidR="00FE7A48" w:rsidRDefault="00D33E33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“FILOMENA NARVAEZ ELGUETA”, en el marco de la norma de emisión DS.90/00 para el reporte del período correspondiente a ENERO del año 2013.</w:t>
      </w:r>
    </w:p>
    <w:p w:rsidR="00FE7A48" w:rsidRDefault="00D33E33">
      <w:pPr>
        <w:jc w:val="both"/>
      </w:pPr>
      <w:r>
        <w:br/>
        <w:t>Entre los princ</w:t>
      </w:r>
      <w:r>
        <w:t>ipales hechos constatados como no conformidades se encuentran: El establecimiento industrial no presenta el autocontrol correspondiente al mes de ENERO de 2013 para el(los) siguiente(s) punto(s) de descarga(s)</w:t>
      </w:r>
      <w:proofErr w:type="gramStart"/>
      <w:r>
        <w:t>:  PUNTO</w:t>
      </w:r>
      <w:proofErr w:type="gramEnd"/>
      <w:r>
        <w:t xml:space="preserve"> 1 (ESTERO CASABLANCA);</w:t>
      </w:r>
    </w:p>
    <w:p w:rsidR="00FE7A48" w:rsidRDefault="00D33E33">
      <w:r>
        <w:rPr>
          <w:b/>
        </w:rPr>
        <w:br/>
        <w:t>2. IDENTIFICAC</w:t>
      </w:r>
      <w:r>
        <w:rPr>
          <w:b/>
        </w:rPr>
        <w:t>IÓN DEL PROYECTO, ACTIVIDAD O FUENTE FISCALIZADA</w:t>
      </w:r>
    </w:p>
    <w:p w:rsidR="00FE7A48" w:rsidRDefault="00FE7A4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E7A48">
        <w:trPr>
          <w:jc w:val="center"/>
        </w:trPr>
        <w:tc>
          <w:tcPr>
            <w:tcW w:w="2310" w:type="pct"/>
            <w:gridSpan w:val="2"/>
          </w:tcPr>
          <w:p w:rsidR="00FE7A48" w:rsidRDefault="00D33E33">
            <w:r>
              <w:rPr>
                <w:b/>
              </w:rPr>
              <w:t>Titular de la actividad, proyecto o fuente fiscalizada:</w:t>
            </w:r>
            <w:r>
              <w:br/>
              <w:t>FILOMENA NARVAEZ ELGUETA</w:t>
            </w:r>
          </w:p>
        </w:tc>
        <w:tc>
          <w:tcPr>
            <w:tcW w:w="2310" w:type="pct"/>
            <w:gridSpan w:val="2"/>
          </w:tcPr>
          <w:p w:rsidR="00FE7A48" w:rsidRDefault="00D33E33">
            <w:r>
              <w:rPr>
                <w:b/>
              </w:rPr>
              <w:t>RUT o RUN:</w:t>
            </w:r>
            <w:r>
              <w:br/>
              <w:t>3321714-5</w:t>
            </w:r>
          </w:p>
        </w:tc>
      </w:tr>
      <w:tr w:rsidR="00FE7A48">
        <w:trPr>
          <w:jc w:val="center"/>
        </w:trPr>
        <w:tc>
          <w:tcPr>
            <w:tcW w:w="2310" w:type="pct"/>
            <w:gridSpan w:val="4"/>
          </w:tcPr>
          <w:p w:rsidR="00FE7A48" w:rsidRDefault="00D33E33">
            <w:r>
              <w:rPr>
                <w:b/>
              </w:rPr>
              <w:t>Identificación de la actividad, proyecto o fuente fiscalizada:</w:t>
            </w:r>
            <w:r>
              <w:br/>
              <w:t>FILOMENA NARVAEZ ELGUETA</w:t>
            </w:r>
          </w:p>
        </w:tc>
      </w:tr>
      <w:tr w:rsidR="00FE7A48">
        <w:trPr>
          <w:jc w:val="center"/>
        </w:trPr>
        <w:tc>
          <w:tcPr>
            <w:tcW w:w="15000" w:type="dxa"/>
          </w:tcPr>
          <w:p w:rsidR="00FE7A48" w:rsidRDefault="00D33E33">
            <w:r>
              <w:rPr>
                <w:b/>
              </w:rPr>
              <w:t>Dirección:</w:t>
            </w:r>
            <w:r>
              <w:br/>
            </w:r>
            <w:r>
              <w:t>CAMINO LA VINILLA KM 64, RUTA 68 FUNDO MUNDO NUEVO</w:t>
            </w:r>
          </w:p>
        </w:tc>
        <w:tc>
          <w:tcPr>
            <w:tcW w:w="15000" w:type="dxa"/>
          </w:tcPr>
          <w:p w:rsidR="00FE7A48" w:rsidRDefault="00D33E33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FE7A48" w:rsidRDefault="00D33E33">
            <w:r>
              <w:rPr>
                <w:b/>
              </w:rPr>
              <w:t>Provincia:</w:t>
            </w:r>
            <w:r>
              <w:br/>
              <w:t>VALPARAÍSO</w:t>
            </w:r>
          </w:p>
        </w:tc>
        <w:tc>
          <w:tcPr>
            <w:tcW w:w="15000" w:type="dxa"/>
          </w:tcPr>
          <w:p w:rsidR="00FE7A48" w:rsidRDefault="00D33E33">
            <w:r>
              <w:rPr>
                <w:b/>
              </w:rPr>
              <w:t>Comuna:</w:t>
            </w:r>
            <w:r>
              <w:br/>
              <w:t>CASABLANCA</w:t>
            </w:r>
          </w:p>
        </w:tc>
      </w:tr>
      <w:tr w:rsidR="00FE7A48">
        <w:trPr>
          <w:jc w:val="center"/>
        </w:trPr>
        <w:tc>
          <w:tcPr>
            <w:tcW w:w="2310" w:type="pct"/>
            <w:gridSpan w:val="2"/>
          </w:tcPr>
          <w:p w:rsidR="00FE7A48" w:rsidRDefault="00D33E33">
            <w:r>
              <w:rPr>
                <w:b/>
              </w:rPr>
              <w:t>Correo electrónico:</w:t>
            </w:r>
            <w:r>
              <w:br/>
              <w:t>JUAN@GMAIL.COM</w:t>
            </w:r>
          </w:p>
        </w:tc>
        <w:tc>
          <w:tcPr>
            <w:tcW w:w="2310" w:type="pct"/>
            <w:gridSpan w:val="2"/>
          </w:tcPr>
          <w:p w:rsidR="00FE7A48" w:rsidRDefault="00D33E3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E7A48" w:rsidRDefault="00D33E33">
      <w:r>
        <w:rPr>
          <w:b/>
        </w:rPr>
        <w:br/>
        <w:t>3. ANTECEDENTES DE LA ACTIVIDAD DE FISCALIZACIÓN</w:t>
      </w:r>
    </w:p>
    <w:p w:rsidR="00FE7A48" w:rsidRDefault="00FE7A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E7A48">
        <w:trPr>
          <w:jc w:val="center"/>
        </w:trPr>
        <w:tc>
          <w:tcPr>
            <w:tcW w:w="12000" w:type="dxa"/>
          </w:tcPr>
          <w:p w:rsidR="00FE7A48" w:rsidRDefault="00D33E33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FE7A48" w:rsidRDefault="00D33E33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FE7A48">
        <w:trPr>
          <w:jc w:val="center"/>
        </w:trPr>
        <w:tc>
          <w:tcPr>
            <w:tcW w:w="2310" w:type="auto"/>
          </w:tcPr>
          <w:p w:rsidR="00FE7A48" w:rsidRDefault="00D33E33">
            <w:r>
              <w:t>Materia Específica Objeto de la Fiscalización:</w:t>
            </w:r>
          </w:p>
        </w:tc>
        <w:tc>
          <w:tcPr>
            <w:tcW w:w="2310" w:type="auto"/>
          </w:tcPr>
          <w:p w:rsidR="00FE7A48" w:rsidRDefault="00D33E33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2364 de fecha 20-07-2006</w:t>
            </w:r>
          </w:p>
        </w:tc>
      </w:tr>
      <w:tr w:rsidR="00FE7A48">
        <w:trPr>
          <w:jc w:val="center"/>
        </w:trPr>
        <w:tc>
          <w:tcPr>
            <w:tcW w:w="2310" w:type="auto"/>
          </w:tcPr>
          <w:p w:rsidR="00FE7A48" w:rsidRDefault="00D33E3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E7A48" w:rsidRDefault="00D33E33">
            <w:r>
              <w:t>La Norm</w:t>
            </w:r>
            <w:r>
              <w:t>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E7A48" w:rsidRDefault="00D33E33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FE7A48" w:rsidRDefault="00D33E33">
      <w:r>
        <w:rPr>
          <w:b/>
        </w:rPr>
        <w:br/>
      </w:r>
      <w:r>
        <w:rPr>
          <w:b/>
        </w:rPr>
        <w:tab/>
        <w:t>4.1. Identificación de la descarga</w:t>
      </w:r>
    </w:p>
    <w:p w:rsidR="00FE7A48" w:rsidRDefault="00FE7A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556"/>
        <w:gridCol w:w="1025"/>
        <w:gridCol w:w="1346"/>
        <w:gridCol w:w="1056"/>
        <w:gridCol w:w="1313"/>
        <w:gridCol w:w="869"/>
        <w:gridCol w:w="858"/>
        <w:gridCol w:w="797"/>
        <w:gridCol w:w="729"/>
        <w:gridCol w:w="791"/>
        <w:gridCol w:w="736"/>
        <w:gridCol w:w="933"/>
        <w:gridCol w:w="930"/>
      </w:tblGrid>
      <w:tr w:rsidR="00FE7A48">
        <w:trPr>
          <w:jc w:val="center"/>
        </w:trPr>
        <w:tc>
          <w:tcPr>
            <w:tcW w:w="6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E7A48">
        <w:trPr>
          <w:jc w:val="center"/>
        </w:trPr>
        <w:tc>
          <w:tcPr>
            <w:tcW w:w="2310" w:type="auto"/>
          </w:tcPr>
          <w:p w:rsidR="00FE7A48" w:rsidRDefault="00D33E33"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FE7A48" w:rsidRDefault="00D33E33">
            <w:r>
              <w:rPr>
                <w:sz w:val="18"/>
                <w:szCs w:val="18"/>
              </w:rPr>
              <w:t>PUNTO 1 (ESTERO CASABLANCA)</w:t>
            </w:r>
          </w:p>
        </w:tc>
        <w:tc>
          <w:tcPr>
            <w:tcW w:w="2310" w:type="auto"/>
          </w:tcPr>
          <w:p w:rsidR="00FE7A48" w:rsidRDefault="00D33E3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E7A48" w:rsidRDefault="00D33E3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E7A48" w:rsidRDefault="00D33E3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E7A48" w:rsidRDefault="00D33E33">
            <w:r>
              <w:rPr>
                <w:sz w:val="18"/>
                <w:szCs w:val="18"/>
              </w:rPr>
              <w:t>ESTERO CASABLANCA</w:t>
            </w:r>
          </w:p>
        </w:tc>
        <w:tc>
          <w:tcPr>
            <w:tcW w:w="2310" w:type="auto"/>
          </w:tcPr>
          <w:p w:rsidR="00FE7A48" w:rsidRDefault="00D33E33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FE7A48" w:rsidRDefault="00FE7A48"/>
        </w:tc>
        <w:tc>
          <w:tcPr>
            <w:tcW w:w="2310" w:type="auto"/>
          </w:tcPr>
          <w:p w:rsidR="00FE7A48" w:rsidRDefault="00FE7A48"/>
        </w:tc>
        <w:tc>
          <w:tcPr>
            <w:tcW w:w="2310" w:type="auto"/>
          </w:tcPr>
          <w:p w:rsidR="00FE7A48" w:rsidRDefault="00FE7A48"/>
        </w:tc>
        <w:tc>
          <w:tcPr>
            <w:tcW w:w="2310" w:type="auto"/>
          </w:tcPr>
          <w:p w:rsidR="00FE7A48" w:rsidRDefault="00FE7A48"/>
        </w:tc>
        <w:tc>
          <w:tcPr>
            <w:tcW w:w="2310" w:type="auto"/>
          </w:tcPr>
          <w:p w:rsidR="00FE7A48" w:rsidRDefault="00D33E33">
            <w:r>
              <w:rPr>
                <w:sz w:val="18"/>
                <w:szCs w:val="18"/>
              </w:rPr>
              <w:t>2364</w:t>
            </w:r>
          </w:p>
        </w:tc>
        <w:tc>
          <w:tcPr>
            <w:tcW w:w="2310" w:type="auto"/>
          </w:tcPr>
          <w:p w:rsidR="00FE7A48" w:rsidRDefault="00D33E33">
            <w:r>
              <w:rPr>
                <w:sz w:val="18"/>
                <w:szCs w:val="18"/>
              </w:rPr>
              <w:t>20-07-2006</w:t>
            </w:r>
          </w:p>
        </w:tc>
        <w:tc>
          <w:tcPr>
            <w:tcW w:w="2310" w:type="auto"/>
          </w:tcPr>
          <w:p w:rsidR="00FE7A48" w:rsidRDefault="00D33E33">
            <w:r>
              <w:rPr>
                <w:sz w:val="18"/>
                <w:szCs w:val="18"/>
              </w:rPr>
              <w:t>03-2007</w:t>
            </w:r>
          </w:p>
        </w:tc>
      </w:tr>
    </w:tbl>
    <w:p w:rsidR="00FE7A48" w:rsidRDefault="00D33E3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E7A48" w:rsidRDefault="00FE7A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85"/>
        <w:gridCol w:w="1862"/>
        <w:gridCol w:w="1212"/>
        <w:gridCol w:w="1268"/>
        <w:gridCol w:w="1199"/>
        <w:gridCol w:w="1431"/>
        <w:gridCol w:w="1361"/>
        <w:gridCol w:w="1385"/>
        <w:gridCol w:w="1429"/>
        <w:gridCol w:w="1442"/>
      </w:tblGrid>
      <w:tr w:rsidR="00FE7A48">
        <w:trPr>
          <w:jc w:val="center"/>
        </w:trPr>
        <w:tc>
          <w:tcPr>
            <w:tcW w:w="2310" w:type="auto"/>
          </w:tcPr>
          <w:p w:rsidR="00FE7A48" w:rsidRDefault="00FE7A48"/>
        </w:tc>
        <w:tc>
          <w:tcPr>
            <w:tcW w:w="2310" w:type="auto"/>
          </w:tcPr>
          <w:p w:rsidR="00FE7A48" w:rsidRDefault="00FE7A48"/>
        </w:tc>
        <w:tc>
          <w:tcPr>
            <w:tcW w:w="2310" w:type="auto"/>
            <w:gridSpan w:val="8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E7A48">
        <w:trPr>
          <w:jc w:val="center"/>
        </w:trPr>
        <w:tc>
          <w:tcPr>
            <w:tcW w:w="2310" w:type="auto"/>
          </w:tcPr>
          <w:p w:rsidR="00FE7A48" w:rsidRDefault="00FE7A48"/>
        </w:tc>
        <w:tc>
          <w:tcPr>
            <w:tcW w:w="2310" w:type="auto"/>
          </w:tcPr>
          <w:p w:rsidR="00FE7A48" w:rsidRDefault="00FE7A48"/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E7A48">
        <w:trPr>
          <w:jc w:val="center"/>
        </w:trPr>
        <w:tc>
          <w:tcPr>
            <w:tcW w:w="45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FE7A48">
        <w:trPr>
          <w:jc w:val="center"/>
        </w:trPr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PUNTO 1 (ESTERO CASABLANCA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E7A48" w:rsidRDefault="00D33E3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E7A48" w:rsidRDefault="00D33E33">
      <w:r>
        <w:rPr>
          <w:b/>
        </w:rPr>
        <w:br/>
        <w:t>5. CONCLUSIONES</w:t>
      </w:r>
    </w:p>
    <w:p w:rsidR="00FE7A48" w:rsidRDefault="00D33E33">
      <w:r>
        <w:br/>
        <w:t>Del total de exigencias verificadas, se identificó la siguiente no conformidad:</w:t>
      </w:r>
    </w:p>
    <w:p w:rsidR="00FE7A48" w:rsidRDefault="00FE7A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FE7A48">
        <w:trPr>
          <w:jc w:val="center"/>
        </w:trPr>
        <w:tc>
          <w:tcPr>
            <w:tcW w:w="4500" w:type="dxa"/>
          </w:tcPr>
          <w:p w:rsidR="00FE7A48" w:rsidRDefault="00D33E3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E7A48" w:rsidRDefault="00D33E3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E7A48" w:rsidRDefault="00D33E33">
            <w:pPr>
              <w:jc w:val="center"/>
            </w:pPr>
            <w:r>
              <w:t>Descripción de la No Conformidad</w:t>
            </w:r>
          </w:p>
        </w:tc>
      </w:tr>
      <w:tr w:rsidR="00FE7A48">
        <w:trPr>
          <w:jc w:val="center"/>
        </w:trPr>
        <w:tc>
          <w:tcPr>
            <w:tcW w:w="2310" w:type="auto"/>
          </w:tcPr>
          <w:p w:rsidR="00FE7A48" w:rsidRDefault="00D33E3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E7A48" w:rsidRDefault="00D33E33">
            <w:r>
              <w:t>Informar autocontrol</w:t>
            </w:r>
          </w:p>
        </w:tc>
        <w:tc>
          <w:tcPr>
            <w:tcW w:w="2310" w:type="auto"/>
          </w:tcPr>
          <w:p w:rsidR="00FE7A48" w:rsidRDefault="00D33E33">
            <w:r>
              <w:t>El establecimiento industrial no presenta el autocontrol correspondiente al mes de ENERO de 2013 para el siguiente punto de descarga:</w:t>
            </w:r>
            <w:r>
              <w:br/>
              <w:t>PUNTO 1 (ESTERO CASABLANCA)</w:t>
            </w:r>
          </w:p>
        </w:tc>
      </w:tr>
    </w:tbl>
    <w:p w:rsidR="00FE7A48" w:rsidRDefault="00D33E33">
      <w:r>
        <w:rPr>
          <w:b/>
        </w:rPr>
        <w:br/>
        <w:t>6. ANEXOS</w:t>
      </w:r>
    </w:p>
    <w:p w:rsidR="00FE7A48" w:rsidRDefault="00FE7A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FE7A48">
        <w:trPr>
          <w:jc w:val="center"/>
        </w:trPr>
        <w:tc>
          <w:tcPr>
            <w:tcW w:w="4500" w:type="dxa"/>
          </w:tcPr>
          <w:p w:rsidR="00FE7A48" w:rsidRDefault="00D33E33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FE7A48" w:rsidRDefault="00D33E33">
            <w:pPr>
              <w:jc w:val="center"/>
            </w:pPr>
            <w:r>
              <w:t xml:space="preserve">Nombre Anexo </w:t>
            </w:r>
          </w:p>
        </w:tc>
      </w:tr>
      <w:tr w:rsidR="00FE7A48">
        <w:trPr>
          <w:jc w:val="center"/>
        </w:trPr>
        <w:tc>
          <w:tcPr>
            <w:tcW w:w="2310" w:type="auto"/>
          </w:tcPr>
          <w:p w:rsidR="00FE7A48" w:rsidRDefault="00D33E3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E7A48" w:rsidRDefault="00D33E33">
            <w:r>
              <w:t>Ficha de resultados de autocontrol</w:t>
            </w:r>
            <w:r>
              <w:t xml:space="preserve"> PUNTO 1 (ESTERO CASABLANCA)</w:t>
            </w:r>
          </w:p>
        </w:tc>
      </w:tr>
    </w:tbl>
    <w:p w:rsidR="00000000" w:rsidRDefault="00D33E3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33E33">
      <w:r>
        <w:separator/>
      </w:r>
    </w:p>
  </w:endnote>
  <w:endnote w:type="continuationSeparator" w:id="0">
    <w:p w:rsidR="00000000" w:rsidRDefault="00D33E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33E3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33E33"/>
  <w:p w:rsidR="00FE7A48" w:rsidRDefault="00D33E3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33E3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33E33">
      <w:r>
        <w:separator/>
      </w:r>
    </w:p>
  </w:footnote>
  <w:footnote w:type="continuationSeparator" w:id="0">
    <w:p w:rsidR="00000000" w:rsidRDefault="00D33E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D33E33"/>
    <w:rsid w:val="00DF20BF"/>
    <w:rsid w:val="00F071AE"/>
    <w:rsid w:val="00FE7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F20B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F20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Wwkpqop/jI85RgNFWqrBPJf5wKo=</DigestValue>
    </Reference>
    <Reference URI="#idOfficeObject" Type="http://www.w3.org/2000/09/xmldsig#Object">
      <DigestMethod Algorithm="http://www.w3.org/2000/09/xmldsig#sha1"/>
      <DigestValue>VyICLL/X07Fz4HRCoWouTCVvEn0=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XHfkSoXqKHJt3610+ASgP1E76Jc=</DigestValue>
    </Reference>
    <Reference URI="#idValidSigLnImg" Type="http://www.w3.org/2000/09/xmldsig#Object">
      <DigestMethod Algorithm="http://www.w3.org/2000/09/xmldsig#sha1"/>
      <DigestValue>47kns8IRHotLMm6Qq6e6AjxBSTQ=</DigestValue>
    </Reference>
    <Reference URI="#idInvalidSigLnImg" Type="http://www.w3.org/2000/09/xmldsig#Object">
      <DigestMethod Algorithm="http://www.w3.org/2000/09/xmldsig#sha1"/>
      <DigestValue>/A3w2YFpOZ9F9jh0BUrmwqe/qKw=</DigestValue>
    </Reference>
  </SignedInfo>
  <SignatureValue>ceT0K55QhoiPaOppa8/EJt4Rd/+RdvIHw1YUJUlDlDuknvFsyqP4qq+TjTJnODVKJTyXC1cd5ztb
LzyBInbfEs9T+5sho+1Wl33hvI4aE6dg+c8pI/t9EuK1gubiJIVPAuZ8Zx3LRIUfsojOeXvLpeEU
vwNhQtomETw+LhTJhTzzhESlRUis2P8ZwwicwsPrF9ry/ZLbnSHMFOLOtFCJKz9Ul3KRiv8ehR3f
5/f2+jt/hh+rx6CqDw2UDXKxr4qwgZOnoysFJjJ3oUKILvdniBx4bT/W6ylt/q42ctOfMSBtw/1w
v1HxOy0IUBUYtQZKydjii0VyaOKEWOCKKJr6TQ==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dUacE9EvYJJ+hcIfVzFqzF05EOQ=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zf94CaCNYoSB0rUvjhh1gwTrIg0=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qYRJFrpf5vNv2QiUe3JedgXtbK8=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1kGIZ6bDxg9UtNf4XKx7x1rK81Y=</DigestValue>
      </Reference>
      <Reference URI="/word/footer3.xml?ContentType=application/vnd.openxmlformats-officedocument.wordprocessingml.footer+xml">
        <DigestMethod Algorithm="http://www.w3.org/2000/09/xmldsig#sha1"/>
        <DigestValue>4nK8Rku/UgpX+r9I7DXOmtxLFQw=</DigestValue>
      </Reference>
      <Reference URI="/word/document.xml?ContentType=application/vnd.openxmlformats-officedocument.wordprocessingml.document.main+xml">
        <DigestMethod Algorithm="http://www.w3.org/2000/09/xmldsig#sha1"/>
        <DigestValue>aphjU/QlKP1xH7/87PgB4Bbo/bQ=</DigestValue>
      </Reference>
      <Reference URI="/word/footnotes.xml?ContentType=application/vnd.openxmlformats-officedocument.wordprocessingml.footnotes+xml">
        <DigestMethod Algorithm="http://www.w3.org/2000/09/xmldsig#sha1"/>
        <DigestValue>RaLxN2xgtzp1V49gN2Gt5HASav0=</DigestValue>
      </Reference>
      <Reference URI="/word/footer1.xml?ContentType=application/vnd.openxmlformats-officedocument.wordprocessingml.footer+xml">
        <DigestMethod Algorithm="http://www.w3.org/2000/09/xmldsig#sha1"/>
        <DigestValue>4nK8Rku/UgpX+r9I7DXOmtxLFQw=</DigestValue>
      </Reference>
      <Reference URI="/word/footer2.xml?ContentType=application/vnd.openxmlformats-officedocument.wordprocessingml.footer+xml">
        <DigestMethod Algorithm="http://www.w3.org/2000/09/xmldsig#sha1"/>
        <DigestValue>wz9wjYrLEppCc7adA19GacVnn6U=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2013-12-30T22:17:27Z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{A795D159-6FED-43B5-A219-515D89DBF971}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2013-12-30T22:17:27Z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Tl1gmTwAXTVKXQjCMl0BAAAAtCMfXcC8QF2g4MICCMIyXQEAAAC0Ix9d5CMfXUCxwgJAscICqJk8AO1USl10RjJdAQAAALQjH120mTwAgAHzdQ5c7nXgW+51tJk8AGQBAAAAAAAAAAAAAIFiCHaBYgh2EFidAAAIAAAAAgAAAAAAANyZPAAWagh2AAAAAAAAAAAMmzwABgAAAACbPAAGAAAAAAAAAAAAAAAAmzwAFJo8AOLqB3YAAAAAAAIAAAAAPAAGAAAAAJs8AAYAAABMEgl2AAAAAAAAAAAAmzwABgAAAKBkcgJAmjwAii4HdgAAAAAAAgAAAJs8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QLoPj///IBAAAAAAAA/BsBBID4//8IAFh++/b//wAAAAAAAAAA4BsBBID4/////wAAAAAAAAAAAAAAAAAA2X9LXa0F/hcAAEMAALCcAACwnAAAsJwAmKk8AL5H/l0AAAAA2X9LXa9/S111Bf4XAABDAACwnAAAsJwAALCcAMCpPADhR/5dAAAAAK9/S12Ff0tdnwAAADBvugUAAEgAgWIIdoFiCHaAFUAAAAgAAAACAAAAAAAA/Kk8ABZqCHYAAAAAAAAAAC6rPAAHAAAAIKs8AAcAAAAAAAAAAAAAACCrPAA0qjwA4uoHdgAAAAAAAgAAAAA8AAcAAAAgqzwABwAAAEwSCXYAAAAAAAAAACCrPAAHAAAAoGRyAmCqPACKLgd2AAAAAAACAAAgqz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xAug+P//8gEAAAAAAAD8GwEEgPj//wgAWH779v//AAAAAAAAAADgGwEEgPj/////AAAAACJ3AAAAAORvPABobzwAX6ged2C25QuA5O8C0gAAAEUNIZIiAIoBCAAAAAAAAAAAAAAA16ged3QALgBNAFMAAgAAAAAAAABCADEAQQBBAAAAAAAIAAAAAAAAANIAAAAIAAoA5KgedwhwPAAAAAAAQwA6AFwAVQBzAGUAcgBzAAAAZQBkAHUAYQByAGQAbwAuAGoAbwBoAG4AcwBvAG4AXABBAHAAcABEAGEAdABhAFwATABvAGMAYQBsAFwATQAAAGMAcgBvAHMAbwBmAHQAXABXAGkAbgBkAG8AdwBzAFwAVABlAG0AcABvAHIAYQByAHkAIABJAARuPAAvMO91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CYqTwAAIyjAMwdTF0A8Z0AEFRIAAEAAAAABAAARKc8AFEeTF0ZCv4XUqg8AAAEAAABAAAIAAAAAJymPABI+jwASPo8APimPACAAfN1DlzudeBb7nX4pjwAZAEAAAAAAAAAAAAAgWIIdoFiCHZYVp0AAAgAAAACAAAAAAAAIKc8ABZqCHYAAAAAAAAAAFKoPAAHAAAARKg8AAcAAAAAAAAAAAAAAESoPABYpzwA4uoHdgAAAAAAAgAAAAA8AAcAAABEqDwABwAAAEwSCXYAAAAAAAAAAESoPAAHAAAAoGRyAoSnPACKLgd2AAAAAAACAABEqDw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CYqTwAAIyjAMwdTF0A8Z0AEFRIAAEAAAAABAAARKc8AFEeTF0ZCv4XUqg8AAAEAAABAAAIAAAAAJymPABI+jwASPo8APimPACAAfN1DlzudeBb7nX4pjwAZAEAAAAAAAAAAAAAgWIIdoFiCHZYVp0AAAgAAAACAAAAAAAAIKc8ABZqCHYAAAAAAAAAAFKoPAAHAAAARKg8AAcAAAAAAAAAAAAAAESoPABYpzwA4uoHdgAAAAAAAgAAAAA8AAcAAABEqDwABwAAAEwSCXYAAAAAAAAAAESoPAAHAAAAoGRyAoSnPACKLgd2AAAAAAACAABEqDw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QLoPj///IBAAAAAAAA/BsBBID4//8IAFh++/b//wAAAAAAAAAA4BsBBID4/////wAAAAAAAAAAAAAAAAAA2X9LXa0F/hcAAEMAALCcAACwnAAAsJwAmKk8AL5H/l0AAAAA2X9LXa9/S111Bf4XAABDAACwnAAAsJwAALCcAMCpPADhR/5dAAAAAK9/S12Ff0tdnwAAADBvugUAAEgAgWIIdoFiCHaAFUAAAAgAAAACAAAAAAAA/Kk8ABZqCHYAAAAAAAAAAC6rPAAHAAAAIKs8AAcAAAAAAAAAAAAAACCrPAA0qjwA4uoHdgAAAAAAAgAAAAA8AAcAAAAgqzwABwAAAEwSCXYAAAAAAAAAACCrPAAHAAAAoGRyAmCqPACKLgd2AAAAAAACAAAgqz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5dYJk8AF01Sl0IwjJdAQAAALQjH13AvEBdoODCAgjCMl0BAAAAtCMfXeQjH11AscICQLHCAqiZPADtVEpddEYyXQEAAAC0Ix9dtJk8AIAB83UOXO514FvudbSZPABkAQAAAAAAAAAAAACBYgh2gWIIdhBYnQAACAAAAAIAAAAAAADcmTwAFmoIdgAAAAAAAAAADJs8AAYAAAAAmzwABgAAAAAAAAAAAAAAAJs8ABSaPADi6gd2AAAAAAACAAAAADwABgAAAACbPAAGAAAATBIJdgAAAAAAAAAAAJs8AAYAAACgZHICQJo8AIouB3YAAAAAAAIAAACbP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EC6D4///yAQAAAAAAAPwbAQSA+P//CABYfvv2//8AAAAAAAAAAOAbAQSA+P////8AAAAAIncAAAAA5G88AGhvPABfqB53YLblC7Dm7wLSAAAAwR4hOyIAigEIAAAAAAAAAAAAAADXqB53dAAuAE0AUwACAAAAAAAAAEIAMQBBAEEAAAAAAAgAAAAAAAAA0gAAAAgACgDkqB53CHA8AAAAAABDADoAXABVAHMAZQByAHMAAABlAGQAdQBhAHIAZABvAC4AagBvAGgAbgBzAG8AbgBcAEEAcABwAEQAYQB0AGEAXABMAG8AYwBhAGwAXABNAAAAYwByAG8AcwBvAGYAdABcAFcAaQBuAGQAbwB3AHMAXABUAGUAbQBwAG8AcgBhAHIAeQAgAEkABG48AC8w73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517</Words>
  <Characters>2848</Characters>
  <Application>Microsoft Office Word</Application>
  <DocSecurity>0</DocSecurity>
  <Lines>23</Lines>
  <Paragraphs>6</Paragraphs>
  <ScaleCrop>false</ScaleCrop>
  <Company>HP</Company>
  <LinksUpToDate>false</LinksUpToDate>
  <CharactersWithSpaces>3359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3</cp:revision>
  <dcterms:created xsi:type="dcterms:W3CDTF">2013-12-30T22:16:00Z</dcterms:created>
  <dcterms:modified xsi:type="dcterms:W3CDTF">2013-12-30T22:17:00Z</dcterms:modified>
</cp:coreProperties>
</file>