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0cf305326164a8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970d6048b274712"/>
      <w:footerReference w:type="even" r:id="Rc2b8707665374482"/>
      <w:footerReference w:type="first" r:id="R264305602ebd449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7b2c5c2da504d0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DFZ-2014-1869-VI-NE-EI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b71b77f1bd048a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DICIEMBRE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N°236 de fecha 26-09-2006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77639110-7-1-1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338063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6222465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77639110-7-1-1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8dde105f5e24490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ecd7ecfcb3d440f" /><Relationship Type="http://schemas.openxmlformats.org/officeDocument/2006/relationships/numbering" Target="/word/numbering.xml" Id="Rd013855c8bd94751" /><Relationship Type="http://schemas.openxmlformats.org/officeDocument/2006/relationships/settings" Target="/word/settings.xml" Id="R8c6a77b0485a46f0" /><Relationship Type="http://schemas.openxmlformats.org/officeDocument/2006/relationships/image" Target="/word/media/f92f896a-4cdf-4b0a-9009-abbd2789a651.png" Id="R87b2c5c2da504d0b" /><Relationship Type="http://schemas.openxmlformats.org/officeDocument/2006/relationships/image" Target="/word/media/79afb650-8d3f-449f-a925-fc3bbac51241.png" Id="Rbb71b77f1bd048ab" /><Relationship Type="http://schemas.openxmlformats.org/officeDocument/2006/relationships/footer" Target="/word/footer1.xml" Id="R2970d6048b274712" /><Relationship Type="http://schemas.openxmlformats.org/officeDocument/2006/relationships/footer" Target="/word/footer2.xml" Id="Rc2b8707665374482" /><Relationship Type="http://schemas.openxmlformats.org/officeDocument/2006/relationships/footer" Target="/word/footer3.xml" Id="R264305602ebd449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dde105f5e24490d" /></Relationships>
</file>