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9e844431c647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47ad3afc0e4e4b"/>
      <w:footerReference w:type="even" r:id="R3a6f1d7ab6874c82"/>
      <w:footerReference w:type="first" r:id="Re63b237531e14b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6e8ee0552942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DFZ-2014-2696-X-NE-EI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eeda479e724f8a"/>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N°342 de fecha 31-05-2006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1dc8aa9403841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9b19d83276460a" /><Relationship Type="http://schemas.openxmlformats.org/officeDocument/2006/relationships/numbering" Target="/word/numbering.xml" Id="R2ec1d29a728840d9" /><Relationship Type="http://schemas.openxmlformats.org/officeDocument/2006/relationships/settings" Target="/word/settings.xml" Id="Rc9b608baf9c24192" /><Relationship Type="http://schemas.openxmlformats.org/officeDocument/2006/relationships/image" Target="/word/media/7b8d5e77-6631-45ef-b655-e96d65badcc2.png" Id="Rdf6e8ee05529429f" /><Relationship Type="http://schemas.openxmlformats.org/officeDocument/2006/relationships/image" Target="/word/media/e7cf4784-b6a6-4eef-83c6-a9cbd727f0cb.png" Id="R6aeeda479e724f8a" /><Relationship Type="http://schemas.openxmlformats.org/officeDocument/2006/relationships/footer" Target="/word/footer1.xml" Id="R1447ad3afc0e4e4b" /><Relationship Type="http://schemas.openxmlformats.org/officeDocument/2006/relationships/footer" Target="/word/footer2.xml" Id="R3a6f1d7ab6874c82" /><Relationship Type="http://schemas.openxmlformats.org/officeDocument/2006/relationships/footer" Target="/word/footer3.xml" Id="Re63b237531e14b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dc8aa94038415f" /></Relationships>
</file>