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0dabf03235a481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048c2d324974b29"/>
      <w:footerReference w:type="even" r:id="Rd061c5af6fa845e5"/>
      <w:footerReference w:type="first" r:id="Rd90118327a81497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e20aea3cf50426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DFZ-2014-1661-VI-NE-EI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a43c1d5b8c7493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DICIEMBRE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N°218 de fecha 22-09-2009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326263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6210792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ebc3a14c4f834bc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b0f351983d74b67" /><Relationship Type="http://schemas.openxmlformats.org/officeDocument/2006/relationships/numbering" Target="/word/numbering.xml" Id="R8b047775163a46f9" /><Relationship Type="http://schemas.openxmlformats.org/officeDocument/2006/relationships/settings" Target="/word/settings.xml" Id="Re360ab2b32ec4b7a" /><Relationship Type="http://schemas.openxmlformats.org/officeDocument/2006/relationships/image" Target="/word/media/972c95d7-9059-425f-a28a-2c1ab1490790.png" Id="R6e20aea3cf504268" /><Relationship Type="http://schemas.openxmlformats.org/officeDocument/2006/relationships/image" Target="/word/media/63e0125f-fbfe-42ee-bc7d-3c8e2aa0aec0.png" Id="R6a43c1d5b8c74938" /><Relationship Type="http://schemas.openxmlformats.org/officeDocument/2006/relationships/footer" Target="/word/footer1.xml" Id="R0048c2d324974b29" /><Relationship Type="http://schemas.openxmlformats.org/officeDocument/2006/relationships/footer" Target="/word/footer2.xml" Id="Rd061c5af6fa845e5" /><Relationship Type="http://schemas.openxmlformats.org/officeDocument/2006/relationships/footer" Target="/word/footer3.xml" Id="Rd90118327a81497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bc3a14c4f834bc8" /></Relationships>
</file>