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6f9685943446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7f977b2e2343e1"/>
      <w:footerReference w:type="even" r:id="R2ae6b93c06b34774"/>
      <w:footerReference w:type="first" r:id="R2688ade95c0a44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b864c5021648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DFZ-2014-1256-X-NE-EI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c726d9416241b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c935b69e7d4d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f49b34282748fe" /><Relationship Type="http://schemas.openxmlformats.org/officeDocument/2006/relationships/numbering" Target="/word/numbering.xml" Id="R217710cfe9c1430e" /><Relationship Type="http://schemas.openxmlformats.org/officeDocument/2006/relationships/settings" Target="/word/settings.xml" Id="Re1653aa0637542fc" /><Relationship Type="http://schemas.openxmlformats.org/officeDocument/2006/relationships/image" Target="/word/media/117ff591-7235-4cb2-848d-63471992fff1.png" Id="R87b864c502164804" /><Relationship Type="http://schemas.openxmlformats.org/officeDocument/2006/relationships/image" Target="/word/media/b158d3d9-5be5-4b29-be1c-7eb465f7d761.png" Id="Rdbc726d9416241b5" /><Relationship Type="http://schemas.openxmlformats.org/officeDocument/2006/relationships/footer" Target="/word/footer1.xml" Id="Rb77f977b2e2343e1" /><Relationship Type="http://schemas.openxmlformats.org/officeDocument/2006/relationships/footer" Target="/word/footer2.xml" Id="R2ae6b93c06b34774" /><Relationship Type="http://schemas.openxmlformats.org/officeDocument/2006/relationships/footer" Target="/word/footer3.xml" Id="R2688ade95c0a44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c935b69e7d4d07" /></Relationships>
</file>