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378281e336c40f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45bf8bbf73543a0"/>
      <w:footerReference w:type="even" r:id="Ree158ae6ca7a4d6a"/>
      <w:footerReference w:type="first" r:id="R6f9a64f2cb6a474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8a219a81664ba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DFZ-2015-878-VIII-NE-EI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14ed2a46eec42a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LBONILLA@FRUSUR-COMFRUT.CL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JULIO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df16d1f7cf145b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36b203eeef04903" /><Relationship Type="http://schemas.openxmlformats.org/officeDocument/2006/relationships/numbering" Target="/word/numbering.xml" Id="R0efe88f5d5a6455e" /><Relationship Type="http://schemas.openxmlformats.org/officeDocument/2006/relationships/settings" Target="/word/settings.xml" Id="Rc19dc57447d74dd2" /><Relationship Type="http://schemas.openxmlformats.org/officeDocument/2006/relationships/image" Target="/word/media/000f7246-94f5-4166-8e78-0bbf7b3d7e4f.png" Id="R038a219a81664baf" /><Relationship Type="http://schemas.openxmlformats.org/officeDocument/2006/relationships/image" Target="/word/media/79043bae-aad8-4ef8-bd58-98de4540774e.png" Id="R214ed2a46eec42a2" /><Relationship Type="http://schemas.openxmlformats.org/officeDocument/2006/relationships/footer" Target="/word/footer1.xml" Id="R845bf8bbf73543a0" /><Relationship Type="http://schemas.openxmlformats.org/officeDocument/2006/relationships/footer" Target="/word/footer2.xml" Id="Ree158ae6ca7a4d6a" /><Relationship Type="http://schemas.openxmlformats.org/officeDocument/2006/relationships/footer" Target="/word/footer3.xml" Id="R6f9a64f2cb6a474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df16d1f7cf145b0" /></Relationships>
</file>