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0b5e51420949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6415e7a6cc439e"/>
      <w:footerReference w:type="even" r:id="Re0f907304a7948a9"/>
      <w:footerReference w:type="first" r:id="Rad7a13f64c0d4f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640944e9fa4a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DFZ-2015-876-XIII-NE-EI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72f2a1a0c8428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685c59e7214d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d0d5e92c0c4f14" /><Relationship Type="http://schemas.openxmlformats.org/officeDocument/2006/relationships/numbering" Target="/word/numbering.xml" Id="R52ff9f03c627472f" /><Relationship Type="http://schemas.openxmlformats.org/officeDocument/2006/relationships/settings" Target="/word/settings.xml" Id="R671101d8256b4fca" /><Relationship Type="http://schemas.openxmlformats.org/officeDocument/2006/relationships/image" Target="/word/media/5ca59aa7-e36f-4ea5-b5b6-0c978e4d0c9a.png" Id="Ra1640944e9fa4af9" /><Relationship Type="http://schemas.openxmlformats.org/officeDocument/2006/relationships/image" Target="/word/media/df9870c2-de73-497b-80a2-1486b91a0c73.png" Id="R7a72f2a1a0c8428a" /><Relationship Type="http://schemas.openxmlformats.org/officeDocument/2006/relationships/footer" Target="/word/footer1.xml" Id="R956415e7a6cc439e" /><Relationship Type="http://schemas.openxmlformats.org/officeDocument/2006/relationships/footer" Target="/word/footer2.xml" Id="Re0f907304a7948a9" /><Relationship Type="http://schemas.openxmlformats.org/officeDocument/2006/relationships/footer" Target="/word/footer3.xml" Id="Rad7a13f64c0d4f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685c59e7214d73" /></Relationships>
</file>