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944c5671b244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bba16ffcc44c02"/>
      <w:footerReference w:type="even" r:id="Ra176896a5c314e97"/>
      <w:footerReference w:type="first" r:id="R38b0b657d91049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d16c7406a843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DFZ-2015-1190-IX-NE-EI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f6d3b168a44214"/>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JULIO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849651091a4d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7dbcd5e9e94d10" /><Relationship Type="http://schemas.openxmlformats.org/officeDocument/2006/relationships/numbering" Target="/word/numbering.xml" Id="R541d3077a2a4468c" /><Relationship Type="http://schemas.openxmlformats.org/officeDocument/2006/relationships/settings" Target="/word/settings.xml" Id="Rb3b38fe412c84888" /><Relationship Type="http://schemas.openxmlformats.org/officeDocument/2006/relationships/image" Target="/word/media/f4d77965-8a10-4325-9715-79bcd3d78e0f.png" Id="Rabd16c7406a84328" /><Relationship Type="http://schemas.openxmlformats.org/officeDocument/2006/relationships/image" Target="/word/media/1afde3d2-d8c4-471d-b895-5183d0ce204d.png" Id="R75f6d3b168a44214" /><Relationship Type="http://schemas.openxmlformats.org/officeDocument/2006/relationships/footer" Target="/word/footer1.xml" Id="R53bba16ffcc44c02" /><Relationship Type="http://schemas.openxmlformats.org/officeDocument/2006/relationships/footer" Target="/word/footer2.xml" Id="Ra176896a5c314e97" /><Relationship Type="http://schemas.openxmlformats.org/officeDocument/2006/relationships/footer" Target="/word/footer3.xml" Id="R38b0b657d91049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849651091a4dd6" /></Relationships>
</file>