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352e0e3de2d44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ab60bcd7af4267"/>
      <w:footerReference w:type="even" r:id="R3c41e07e4e7440ec"/>
      <w:footerReference w:type="first" r:id="R35e5256a7010439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07581cf9a54af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DFZ-2015-1200-VIII-NE-EI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43a818ca29491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92accbb99004eb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edfd6615f1e4c2c" /><Relationship Type="http://schemas.openxmlformats.org/officeDocument/2006/relationships/numbering" Target="/word/numbering.xml" Id="Re1194a5d1a1e477a" /><Relationship Type="http://schemas.openxmlformats.org/officeDocument/2006/relationships/settings" Target="/word/settings.xml" Id="Rfff9cd518d3747d4" /><Relationship Type="http://schemas.openxmlformats.org/officeDocument/2006/relationships/image" Target="/word/media/bcf35766-baec-4927-bfcb-c1e7358428cf.png" Id="R2c07581cf9a54af4" /><Relationship Type="http://schemas.openxmlformats.org/officeDocument/2006/relationships/image" Target="/word/media/49b4a45d-f15e-4493-aa74-fee50782e1fd.png" Id="R2143a818ca29491a" /><Relationship Type="http://schemas.openxmlformats.org/officeDocument/2006/relationships/footer" Target="/word/footer1.xml" Id="R5cab60bcd7af4267" /><Relationship Type="http://schemas.openxmlformats.org/officeDocument/2006/relationships/footer" Target="/word/footer2.xml" Id="R3c41e07e4e7440ec" /><Relationship Type="http://schemas.openxmlformats.org/officeDocument/2006/relationships/footer" Target="/word/footer3.xml" Id="R35e5256a7010439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2accbb99004eb0" /></Relationships>
</file>