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bc5fbc98014c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1fc3b2c96946fc"/>
      <w:footerReference w:type="even" r:id="R751be3fceb054dd0"/>
      <w:footerReference w:type="first" r:id="Rb74b206582644d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a107fd6d5245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DFZ-2015-891-IX-NE-EI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794804999a407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058858076445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88640b80364237" /><Relationship Type="http://schemas.openxmlformats.org/officeDocument/2006/relationships/numbering" Target="/word/numbering.xml" Id="Rbe840d1b447f4cec" /><Relationship Type="http://schemas.openxmlformats.org/officeDocument/2006/relationships/settings" Target="/word/settings.xml" Id="Rf7b611535b694dea" /><Relationship Type="http://schemas.openxmlformats.org/officeDocument/2006/relationships/image" Target="/word/media/ae29f96d-5c09-4105-9613-1f4aaad50195.png" Id="R0ba107fd6d52457a" /><Relationship Type="http://schemas.openxmlformats.org/officeDocument/2006/relationships/image" Target="/word/media/34fce7b0-6314-49e9-ad19-d3c78853e50a.png" Id="Ra0794804999a4075" /><Relationship Type="http://schemas.openxmlformats.org/officeDocument/2006/relationships/footer" Target="/word/footer1.xml" Id="R211fc3b2c96946fc" /><Relationship Type="http://schemas.openxmlformats.org/officeDocument/2006/relationships/footer" Target="/word/footer2.xml" Id="R751be3fceb054dd0" /><Relationship Type="http://schemas.openxmlformats.org/officeDocument/2006/relationships/footer" Target="/word/footer3.xml" Id="Rb74b206582644d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058858076445e2" /></Relationships>
</file>