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8ffdfca7a841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d4181e18c44d5f"/>
      <w:footerReference w:type="even" r:id="R1b272bf4a0f148dd"/>
      <w:footerReference w:type="first" r:id="Ree18341b065746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ae7646d29344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DFZ-2013-5430-VIII-NE-EI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d6222fbaa94a1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4c333917ce243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dd19ee2ea5415b" /><Relationship Type="http://schemas.openxmlformats.org/officeDocument/2006/relationships/numbering" Target="/word/numbering.xml" Id="Raec49f1edc144429" /><Relationship Type="http://schemas.openxmlformats.org/officeDocument/2006/relationships/settings" Target="/word/settings.xml" Id="R9bee998885624826" /><Relationship Type="http://schemas.openxmlformats.org/officeDocument/2006/relationships/image" Target="/word/media/915ee267-ec01-4812-90cf-29de901ed1cd.png" Id="Rd5ae7646d29344b2" /><Relationship Type="http://schemas.openxmlformats.org/officeDocument/2006/relationships/image" Target="/word/media/ffa06928-aa90-4836-9ada-02624e79cfb5.png" Id="R17d6222fbaa94a14" /><Relationship Type="http://schemas.openxmlformats.org/officeDocument/2006/relationships/footer" Target="/word/footer1.xml" Id="Rf8d4181e18c44d5f" /><Relationship Type="http://schemas.openxmlformats.org/officeDocument/2006/relationships/footer" Target="/word/footer2.xml" Id="R1b272bf4a0f148dd" /><Relationship Type="http://schemas.openxmlformats.org/officeDocument/2006/relationships/footer" Target="/word/footer3.xml" Id="Ree18341b065746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c333917ce2439a" /></Relationships>
</file>