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E06" w:rsidRDefault="00C53F1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77E06" w:rsidRDefault="00C53F1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77E06" w:rsidRDefault="00C53F1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77E06" w:rsidRDefault="00C53F1D">
      <w:pPr>
        <w:jc w:val="center"/>
      </w:pPr>
      <w:r>
        <w:rPr>
          <w:b/>
          <w:sz w:val="32"/>
          <w:szCs w:val="32"/>
        </w:rPr>
        <w:br/>
        <w:t>FRUTICOLA DOSAL</w:t>
      </w:r>
    </w:p>
    <w:p w:rsidR="00877E06" w:rsidRDefault="00C53F1D">
      <w:pPr>
        <w:jc w:val="center"/>
      </w:pPr>
      <w:r>
        <w:rPr>
          <w:b/>
          <w:sz w:val="32"/>
          <w:szCs w:val="32"/>
        </w:rPr>
        <w:br/>
        <w:t>DFZ-2013-2791-VII-NE-EI</w:t>
      </w:r>
    </w:p>
    <w:p w:rsidR="00877E06" w:rsidRDefault="00877E0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77E06">
        <w:trPr>
          <w:jc w:val="center"/>
        </w:trPr>
        <w:tc>
          <w:tcPr>
            <w:tcW w:w="1500" w:type="dxa"/>
          </w:tcPr>
          <w:p w:rsidR="00877E06" w:rsidRDefault="00877E06"/>
        </w:tc>
        <w:tc>
          <w:tcPr>
            <w:tcW w:w="375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77E06">
        <w:trPr>
          <w:jc w:val="center"/>
        </w:trPr>
        <w:tc>
          <w:tcPr>
            <w:tcW w:w="231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77E06" w:rsidRPr="00C53F1D" w:rsidRDefault="00C53F1D">
            <w:pPr>
              <w:jc w:val="center"/>
              <w:rPr>
                <w:sz w:val="18"/>
              </w:rPr>
            </w:pPr>
            <w:r w:rsidRPr="00C53F1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77E06" w:rsidRDefault="00C53F1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5F01105-47CB-42D4-9F00-336D163B016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77E06">
        <w:trPr>
          <w:jc w:val="center"/>
        </w:trPr>
        <w:tc>
          <w:tcPr>
            <w:tcW w:w="231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77E06" w:rsidRDefault="00C53F1D">
      <w:r>
        <w:br w:type="page"/>
      </w:r>
    </w:p>
    <w:p w:rsidR="00877E06" w:rsidRDefault="00C53F1D">
      <w:r>
        <w:rPr>
          <w:b/>
        </w:rPr>
        <w:lastRenderedPageBreak/>
        <w:br/>
        <w:t>1. RESUMEN.</w:t>
      </w:r>
    </w:p>
    <w:p w:rsidR="00877E06" w:rsidRDefault="00C53F1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“FRUTICOLA DOSAL”, en el marco de la norma de emisión DS.90/00 para el reporte del período correspondiente a ENERO del año 2013.</w:t>
      </w:r>
    </w:p>
    <w:p w:rsidR="00877E06" w:rsidRDefault="00C53F1D">
      <w:pPr>
        <w:jc w:val="both"/>
      </w:pPr>
      <w:r>
        <w:br/>
        <w:t>Entre los principales he</w:t>
      </w:r>
      <w:r>
        <w:t xml:space="preserve">chos constatados como no conformidades se encuentran: El establecimiento industrial entrega el autocontrol fuera del plazo establecido; </w:t>
      </w:r>
    </w:p>
    <w:p w:rsidR="00877E06" w:rsidRDefault="00C53F1D">
      <w:r>
        <w:rPr>
          <w:b/>
        </w:rPr>
        <w:br/>
        <w:t>2. IDENTIFICACIÓN DEL PROYECTO, ACTIVIDAD O FUENTE FISCALIZADA</w:t>
      </w:r>
    </w:p>
    <w:p w:rsidR="00877E06" w:rsidRDefault="00877E0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77E06">
        <w:trPr>
          <w:jc w:val="center"/>
        </w:trPr>
        <w:tc>
          <w:tcPr>
            <w:tcW w:w="2310" w:type="pct"/>
            <w:gridSpan w:val="2"/>
          </w:tcPr>
          <w:p w:rsidR="00877E06" w:rsidRDefault="00C53F1D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FRUTICOLA DOSAL</w:t>
            </w:r>
          </w:p>
        </w:tc>
        <w:tc>
          <w:tcPr>
            <w:tcW w:w="2310" w:type="pct"/>
            <w:gridSpan w:val="2"/>
          </w:tcPr>
          <w:p w:rsidR="00877E06" w:rsidRDefault="00C53F1D">
            <w:r>
              <w:rPr>
                <w:b/>
              </w:rPr>
              <w:t>RUT o RUN:</w:t>
            </w:r>
            <w:r>
              <w:br/>
              <w:t>96585020-1</w:t>
            </w:r>
          </w:p>
        </w:tc>
      </w:tr>
      <w:tr w:rsidR="00877E06">
        <w:trPr>
          <w:jc w:val="center"/>
        </w:trPr>
        <w:tc>
          <w:tcPr>
            <w:tcW w:w="2310" w:type="pct"/>
            <w:gridSpan w:val="4"/>
          </w:tcPr>
          <w:p w:rsidR="00877E06" w:rsidRDefault="00C53F1D">
            <w:r>
              <w:rPr>
                <w:b/>
              </w:rPr>
              <w:t>Identificación de la actividad, proyecto o fuente fiscalizada:</w:t>
            </w:r>
            <w:r>
              <w:br/>
              <w:t>FRUTICOLA DOSAL</w:t>
            </w:r>
          </w:p>
        </w:tc>
      </w:tr>
      <w:tr w:rsidR="00877E06">
        <w:trPr>
          <w:jc w:val="center"/>
        </w:trPr>
        <w:tc>
          <w:tcPr>
            <w:tcW w:w="15000" w:type="dxa"/>
          </w:tcPr>
          <w:p w:rsidR="00877E06" w:rsidRDefault="00C53F1D">
            <w:r>
              <w:rPr>
                <w:b/>
              </w:rPr>
              <w:t>Dirección:</w:t>
            </w:r>
            <w:r>
              <w:br/>
              <w:t>HUERTO MERCEDES CAROLINA, MAITENAL ALTO S/N°, TUTUQUÉN</w:t>
            </w:r>
          </w:p>
        </w:tc>
        <w:tc>
          <w:tcPr>
            <w:tcW w:w="15000" w:type="dxa"/>
          </w:tcPr>
          <w:p w:rsidR="00877E06" w:rsidRDefault="00C53F1D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877E06" w:rsidRDefault="00C53F1D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877E06" w:rsidRDefault="00C53F1D">
            <w:r>
              <w:rPr>
                <w:b/>
              </w:rPr>
              <w:t>Comuna:</w:t>
            </w:r>
            <w:r>
              <w:br/>
              <w:t>CUR</w:t>
            </w:r>
            <w:r>
              <w:t>ICÓ</w:t>
            </w:r>
          </w:p>
        </w:tc>
      </w:tr>
      <w:tr w:rsidR="00877E06">
        <w:trPr>
          <w:jc w:val="center"/>
        </w:trPr>
        <w:tc>
          <w:tcPr>
            <w:tcW w:w="2310" w:type="pct"/>
            <w:gridSpan w:val="2"/>
          </w:tcPr>
          <w:p w:rsidR="00877E06" w:rsidRDefault="00C53F1D">
            <w:r>
              <w:rPr>
                <w:b/>
              </w:rPr>
              <w:t>Correo electrónico:</w:t>
            </w:r>
            <w:r>
              <w:br/>
              <w:t>JCASTRO@DOSAL.CL</w:t>
            </w:r>
          </w:p>
        </w:tc>
        <w:tc>
          <w:tcPr>
            <w:tcW w:w="2310" w:type="pct"/>
            <w:gridSpan w:val="2"/>
          </w:tcPr>
          <w:p w:rsidR="00877E06" w:rsidRDefault="00C53F1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77E06" w:rsidRDefault="00C53F1D">
      <w:r>
        <w:rPr>
          <w:b/>
        </w:rPr>
        <w:br/>
        <w:t>3. ANTECEDENTES DE LA ACTIVIDAD DE FISCALIZACIÓN</w:t>
      </w:r>
    </w:p>
    <w:p w:rsidR="00877E06" w:rsidRDefault="00877E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77E06">
        <w:trPr>
          <w:jc w:val="center"/>
        </w:trPr>
        <w:tc>
          <w:tcPr>
            <w:tcW w:w="12000" w:type="dxa"/>
          </w:tcPr>
          <w:p w:rsidR="00877E06" w:rsidRDefault="00C53F1D">
            <w:r>
              <w:t>Motivo de la Actividad de Fiscalización:</w:t>
            </w:r>
          </w:p>
        </w:tc>
        <w:tc>
          <w:tcPr>
            <w:tcW w:w="30000" w:type="dxa"/>
          </w:tcPr>
          <w:p w:rsidR="00877E06" w:rsidRDefault="00C53F1D">
            <w:r>
              <w:t xml:space="preserve">Actividad Programada de Seguimiento Ambiental de Normas de Emisión referentes a la descarga de Residuos </w:t>
            </w:r>
            <w:r>
              <w:t>Líquidos para el período de ENERO del 2013.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C53F1D">
            <w:r>
              <w:t>Materia Específica Objeto de la Fiscalización:</w:t>
            </w:r>
          </w:p>
        </w:tc>
        <w:tc>
          <w:tcPr>
            <w:tcW w:w="2310" w:type="auto"/>
          </w:tcPr>
          <w:p w:rsidR="00877E06" w:rsidRDefault="00C53F1D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3069 de fecha 30-08-2006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C53F1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77E06" w:rsidRDefault="00C53F1D">
            <w:r>
              <w:t>La Norma de Emisión que regula la actividad es:</w:t>
            </w:r>
            <w:r>
              <w:br/>
              <w:t>N° 90/2000 Establece Norma de Emisión para la Regulación de Contaminant</w:t>
            </w:r>
            <w:r>
              <w:t>es Asociados a las Descargas de Residuos Líquidos a Aguas Marinas y Continentales Superficiales</w:t>
            </w:r>
          </w:p>
        </w:tc>
      </w:tr>
    </w:tbl>
    <w:p w:rsidR="00877E06" w:rsidRDefault="00C53F1D">
      <w:r>
        <w:rPr>
          <w:b/>
        </w:rPr>
        <w:lastRenderedPageBreak/>
        <w:br/>
        <w:t>4. ACTIVIDADES DE FISCALIZACIÓN REALIZADAS Y RESULTADOS</w:t>
      </w:r>
    </w:p>
    <w:p w:rsidR="00877E06" w:rsidRDefault="00C53F1D">
      <w:r>
        <w:rPr>
          <w:b/>
        </w:rPr>
        <w:br/>
      </w:r>
      <w:r>
        <w:rPr>
          <w:b/>
        </w:rPr>
        <w:tab/>
        <w:t>4.1. Identificación de las descargas</w:t>
      </w:r>
    </w:p>
    <w:p w:rsidR="00877E06" w:rsidRDefault="00877E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217"/>
        <w:gridCol w:w="1028"/>
        <w:gridCol w:w="1348"/>
        <w:gridCol w:w="1059"/>
        <w:gridCol w:w="1147"/>
        <w:gridCol w:w="872"/>
        <w:gridCol w:w="862"/>
        <w:gridCol w:w="800"/>
        <w:gridCol w:w="910"/>
        <w:gridCol w:w="995"/>
        <w:gridCol w:w="739"/>
        <w:gridCol w:w="936"/>
        <w:gridCol w:w="933"/>
      </w:tblGrid>
      <w:tr w:rsidR="00877E06">
        <w:trPr>
          <w:jc w:val="center"/>
        </w:trPr>
        <w:tc>
          <w:tcPr>
            <w:tcW w:w="6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77E06" w:rsidRDefault="00877E06"/>
        </w:tc>
        <w:tc>
          <w:tcPr>
            <w:tcW w:w="2310" w:type="auto"/>
          </w:tcPr>
          <w:p w:rsidR="00877E06" w:rsidRDefault="00877E06"/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290438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6128955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06-2009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77E06" w:rsidRDefault="00877E06"/>
        </w:tc>
        <w:tc>
          <w:tcPr>
            <w:tcW w:w="2310" w:type="auto"/>
          </w:tcPr>
          <w:p w:rsidR="00877E06" w:rsidRDefault="00877E06"/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290410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6128745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877E06" w:rsidRDefault="00C53F1D">
            <w:r>
              <w:rPr>
                <w:sz w:val="18"/>
                <w:szCs w:val="18"/>
              </w:rPr>
              <w:t>06-2007</w:t>
            </w:r>
          </w:p>
        </w:tc>
      </w:tr>
    </w:tbl>
    <w:p w:rsidR="00877E06" w:rsidRDefault="00C53F1D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877E06" w:rsidRDefault="00877E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77E06">
        <w:trPr>
          <w:jc w:val="center"/>
        </w:trPr>
        <w:tc>
          <w:tcPr>
            <w:tcW w:w="2310" w:type="auto"/>
          </w:tcPr>
          <w:p w:rsidR="00877E06" w:rsidRDefault="00877E06"/>
        </w:tc>
        <w:tc>
          <w:tcPr>
            <w:tcW w:w="2310" w:type="auto"/>
          </w:tcPr>
          <w:p w:rsidR="00877E06" w:rsidRDefault="00877E06"/>
        </w:tc>
        <w:tc>
          <w:tcPr>
            <w:tcW w:w="2310" w:type="auto"/>
            <w:gridSpan w:val="8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877E06"/>
        </w:tc>
        <w:tc>
          <w:tcPr>
            <w:tcW w:w="2310" w:type="auto"/>
          </w:tcPr>
          <w:p w:rsidR="00877E06" w:rsidRDefault="00877E06"/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77E06">
        <w:trPr>
          <w:jc w:val="center"/>
        </w:trPr>
        <w:tc>
          <w:tcPr>
            <w:tcW w:w="45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77E06" w:rsidRDefault="00C53F1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77E06" w:rsidRDefault="00C53F1D">
      <w:r>
        <w:rPr>
          <w:b/>
        </w:rPr>
        <w:br/>
      </w:r>
      <w:r>
        <w:rPr>
          <w:b/>
        </w:rPr>
        <w:t>5. CONCLUSIONES</w:t>
      </w:r>
    </w:p>
    <w:p w:rsidR="00877E06" w:rsidRDefault="00C53F1D">
      <w:r>
        <w:br/>
        <w:t>Del total de exigencias verificadas, se identificaron las siguientes no conformidades:</w:t>
      </w:r>
    </w:p>
    <w:p w:rsidR="00877E06" w:rsidRDefault="00877E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877E06">
        <w:trPr>
          <w:jc w:val="center"/>
        </w:trPr>
        <w:tc>
          <w:tcPr>
            <w:tcW w:w="4500" w:type="dxa"/>
          </w:tcPr>
          <w:p w:rsidR="00877E06" w:rsidRDefault="00C53F1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77E06" w:rsidRDefault="00C53F1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77E06" w:rsidRDefault="00C53F1D">
            <w:pPr>
              <w:jc w:val="center"/>
            </w:pPr>
            <w:r>
              <w:t>Descripción de la No Conformidad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C53F1D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877E06" w:rsidRDefault="00C53F1D">
            <w:r>
              <w:t>Entregar dentro de plazo</w:t>
            </w:r>
          </w:p>
        </w:tc>
        <w:tc>
          <w:tcPr>
            <w:tcW w:w="2310" w:type="auto"/>
          </w:tcPr>
          <w:p w:rsidR="00877E06" w:rsidRDefault="00C53F1D">
            <w:r>
              <w:t xml:space="preserve">El establecimiento industrial entrega el </w:t>
            </w:r>
            <w:r>
              <w:t>autocontrol fuera del plazo establecido.</w:t>
            </w:r>
          </w:p>
        </w:tc>
      </w:tr>
    </w:tbl>
    <w:p w:rsidR="00877E06" w:rsidRDefault="00C53F1D">
      <w:r>
        <w:rPr>
          <w:b/>
        </w:rPr>
        <w:br/>
        <w:t>6. ANEXOS</w:t>
      </w:r>
    </w:p>
    <w:p w:rsidR="00877E06" w:rsidRDefault="00877E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77E06">
        <w:trPr>
          <w:jc w:val="center"/>
        </w:trPr>
        <w:tc>
          <w:tcPr>
            <w:tcW w:w="4500" w:type="dxa"/>
          </w:tcPr>
          <w:p w:rsidR="00877E06" w:rsidRDefault="00C53F1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77E06" w:rsidRDefault="00C53F1D">
            <w:pPr>
              <w:jc w:val="center"/>
            </w:pPr>
            <w:r>
              <w:t xml:space="preserve">Nombre Anexo 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C53F1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77E06" w:rsidRDefault="00C53F1D">
            <w:r>
              <w:t>Ficha de resultados de autocontrol PUNTO 1 (CANAL AFL. RIO QUETE QUETE)</w:t>
            </w:r>
          </w:p>
        </w:tc>
      </w:tr>
      <w:tr w:rsidR="00877E06">
        <w:trPr>
          <w:jc w:val="center"/>
        </w:trPr>
        <w:tc>
          <w:tcPr>
            <w:tcW w:w="2310" w:type="auto"/>
          </w:tcPr>
          <w:p w:rsidR="00877E06" w:rsidRDefault="00C53F1D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877E06" w:rsidRDefault="00C53F1D">
            <w:r>
              <w:t>Ficha de resultados de autocontrol PUNTO 2 (CANAL AFL. RIO QUETE QUETE)</w:t>
            </w:r>
          </w:p>
        </w:tc>
      </w:tr>
    </w:tbl>
    <w:p w:rsidR="00000000" w:rsidRDefault="00C53F1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53F1D">
      <w:r>
        <w:separator/>
      </w:r>
    </w:p>
  </w:endnote>
  <w:endnote w:type="continuationSeparator" w:id="0">
    <w:p w:rsidR="00000000" w:rsidRDefault="00C53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3F1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3F1D"/>
  <w:p w:rsidR="00877E06" w:rsidRDefault="00C53F1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3F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53F1D">
      <w:r>
        <w:separator/>
      </w:r>
    </w:p>
  </w:footnote>
  <w:footnote w:type="continuationSeparator" w:id="0">
    <w:p w:rsidR="00000000" w:rsidRDefault="00C53F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77E06"/>
    <w:rsid w:val="00A906D8"/>
    <w:rsid w:val="00AB5A74"/>
    <w:rsid w:val="00C53F1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53F1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3F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JMUtfMDhTvNHuXCaVJQLcoRPUeI=</DigestValue>
    </Reference>
    <Reference URI="#idOfficeObject" Type="http://www.w3.org/2000/09/xmldsig#Object">
      <DigestMethod Algorithm="http://www.w3.org/2000/09/xmldsig#sha1"/>
      <DigestValue>QMNJhac1qAoId+/CpvR7Eo7b6rE=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L4jWIkcG1D32ibScIYumztNDiM8=</DigestValue>
    </Reference>
    <Reference URI="#idValidSigLnImg" Type="http://www.w3.org/2000/09/xmldsig#Object">
      <DigestMethod Algorithm="http://www.w3.org/2000/09/xmldsig#sha1"/>
      <DigestValue>JT10uLQCX8DcRWuaQ/Vq+qEJLQQ=</DigestValue>
    </Reference>
    <Reference URI="#idInvalidSigLnImg" Type="http://www.w3.org/2000/09/xmldsig#Object">
      <DigestMethod Algorithm="http://www.w3.org/2000/09/xmldsig#sha1"/>
      <DigestValue>s4gAoRs+DT7+MMDkxGdogzyWwGo=</DigestValue>
    </Reference>
  </SignedInfo>
  <SignatureValue>JatTMl+kAbB8gXQBXvbDv4TDKusRERADRUNO6ftvhxvxa6/nDWaHO9RsylbyIfUmogdIqgIN1C0K
9m1QFwQboFAXW1BqbITxYQrRTH5CJ+rIL71VkATgPGfVJugCDBSjP6ajw+1pkcgr7EBn8uBAGuvZ
6VpzQlezSwM2rq5yTJ6RSgJEaTr+/FX8gsNZqp1dXO/C002Fug8pLqnRhLIA8Hy1N67XSYbOgiTf
khfmujY0R9nw+lMO+0PcsleNhn9GLQsE97wHifaluySTyJw6bwdSC32UQEHPdz+qE06VaGxIDcmf
1yEi7UGokBDmvedsNt+qBomq3pvXnI+TMxwApg==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ma9+u8VsGcQslkgb9yFmy8XBM7A=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bvd9aSOZhTgCswfkJ1bPstiOA5I=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3Qz+H+0tWWV6zLZQrXgy10xjZOg=</DigestValue>
      </Reference>
      <Reference URI="/word/footer3.xml?ContentType=application/vnd.openxmlformats-officedocument.wordprocessingml.footer+xml">
        <DigestMethod Algorithm="http://www.w3.org/2000/09/xmldsig#sha1"/>
        <DigestValue>ZZQP5S3l4aSPI74gAXNIcRIgAK0=</DigestValue>
      </Reference>
      <Reference URI="/word/document.xml?ContentType=application/vnd.openxmlformats-officedocument.wordprocessingml.document.main+xml">
        <DigestMethod Algorithm="http://www.w3.org/2000/09/xmldsig#sha1"/>
        <DigestValue>yGIFDamTgUaJ06EY+eidaMuoRrw=</DigestValue>
      </Reference>
      <Reference URI="/word/footnotes.xml?ContentType=application/vnd.openxmlformats-officedocument.wordprocessingml.footnotes+xml">
        <DigestMethod Algorithm="http://www.w3.org/2000/09/xmldsig#sha1"/>
        <DigestValue>6t93crPh9yRT+PLUYcIKP+WCUdI=</DigestValue>
      </Reference>
      <Reference URI="/word/footer1.xml?ContentType=application/vnd.openxmlformats-officedocument.wordprocessingml.footer+xml">
        <DigestMethod Algorithm="http://www.w3.org/2000/09/xmldsig#sha1"/>
        <DigestValue>ZZQP5S3l4aSPI74gAXNIcRIgAK0=</DigestValue>
      </Reference>
      <Reference URI="/word/footer2.xml?ContentType=application/vnd.openxmlformats-officedocument.wordprocessingml.footer+xml">
        <DigestMethod Algorithm="http://www.w3.org/2000/09/xmldsig#sha1"/>
        <DigestValue>CnX59G6k8nrs0/xhpubutRfHoy0=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2014-01-06T11:55:10Z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{85F01105-47CB-42D4-9F00-336D163B016E}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2014-01-06T11:55:10Z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/gkHQjYsyAI1AAAAAsVIa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+CQdCFC5IAjUAAAApxEh1yIAigEIAAAAAAAAAAAAAADXqM93dAAuAE0AUwACAAAAAAAAADEAMQAxADkAAAAAAAgAAAAAAAAA1AAAAAgACgDkqM93aJE9AAAAAABDADoAAAQAACDTbAoAAOkHAABsCuyOPQAAAAAA8I49AAAAAABLAQAAzI89AAAEAAAAAOkHINNsCsyPPQCkPM930zzPd6Ao6ncAgAcAAAAAAAAA6QcQ9C8JcwBvAGYAdAAQ9C8JaQBuAMz0Lwl3AHMASwEAAAAAbQAQ9C8Jyw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2998</Characters>
  <Application>Microsoft Office Word</Application>
  <DocSecurity>0</DocSecurity>
  <Lines>24</Lines>
  <Paragraphs>7</Paragraphs>
  <ScaleCrop>false</ScaleCrop>
  <Company>HP</Company>
  <LinksUpToDate>false</LinksUpToDate>
  <CharactersWithSpaces>3535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2014-01-06T11:55:00Z</dcterms:created>
  <dcterms:modified xsi:type="dcterms:W3CDTF">2014-01-06T11:55:00Z</dcterms:modified>
</cp:coreProperties>
</file>