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0b24fde7254e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3f13103bd9489a"/>
      <w:footerReference w:type="even" r:id="R6b32117d99264ea1"/>
      <w:footerReference w:type="first" r:id="Rfcfc1ce399fc42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633372cd9e43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5-7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75bc45b78b448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JUL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dcd3bade4b42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aea12117cc403d" /><Relationship Type="http://schemas.openxmlformats.org/officeDocument/2006/relationships/numbering" Target="/word/numbering.xml" Id="Rd473d6b6f630460c" /><Relationship Type="http://schemas.openxmlformats.org/officeDocument/2006/relationships/settings" Target="/word/settings.xml" Id="Rb7b8ce90834a419c" /><Relationship Type="http://schemas.openxmlformats.org/officeDocument/2006/relationships/image" Target="/word/media/b92b8acd-32b4-426b-8574-24b710257361.png" Id="R6f633372cd9e4336" /><Relationship Type="http://schemas.openxmlformats.org/officeDocument/2006/relationships/image" Target="/word/media/7f7ccdc8-01e0-4a4e-a479-89e0d761d12c.png" Id="R3375bc45b78b4486" /><Relationship Type="http://schemas.openxmlformats.org/officeDocument/2006/relationships/footer" Target="/word/footer1.xml" Id="R813f13103bd9489a" /><Relationship Type="http://schemas.openxmlformats.org/officeDocument/2006/relationships/footer" Target="/word/footer2.xml" Id="R6b32117d99264ea1" /><Relationship Type="http://schemas.openxmlformats.org/officeDocument/2006/relationships/footer" Target="/word/footer3.xml" Id="Rfcfc1ce399fc42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dcd3bade4b4238" /></Relationships>
</file>